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560A6B">
        <w:rPr>
          <w:sz w:val="24"/>
          <w:szCs w:val="24"/>
        </w:rPr>
        <w:t>16</w:t>
      </w:r>
      <w:r w:rsidR="00C037D2">
        <w:rPr>
          <w:sz w:val="24"/>
          <w:szCs w:val="24"/>
        </w:rPr>
        <w:t xml:space="preserve">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10086B"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E3125E" w:rsidRPr="00A83F7E" w:rsidRDefault="00E3125E"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ESPECIALIZADA PARA CONSTRUÇÃO DA CASA SP AFRO BRASIL NO MUNICIPIO DE CARAPICUÍBA. </w:t>
                            </w:r>
                          </w:p>
                          <w:p w:rsidR="00E3125E" w:rsidRDefault="00E3125E" w:rsidP="00D41830">
                            <w:pPr>
                              <w:pStyle w:val="Corpodetexto"/>
                              <w:jc w:val="center"/>
                              <w:rPr>
                                <w:rFonts w:ascii="Arial" w:hAnsi="Arial" w:cs="Arial"/>
                                <w:b/>
                                <w:sz w:val="24"/>
                              </w:rPr>
                            </w:pPr>
                          </w:p>
                          <w:p w:rsidR="00E3125E" w:rsidRDefault="00E3125E"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4C7EE4" w:rsidRPr="00A83F7E" w:rsidRDefault="004C7EE4"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ESPECIALIZADA </w:t>
                      </w:r>
                      <w:r w:rsidR="007E188A">
                        <w:rPr>
                          <w:rFonts w:ascii="Arial" w:hAnsi="Arial" w:cs="Arial"/>
                          <w:b/>
                          <w:bCs/>
                        </w:rPr>
                        <w:t>PARA CONSTRUÇÃO DA CASA SP AFRO BRASIL</w:t>
                      </w:r>
                      <w:r>
                        <w:rPr>
                          <w:rFonts w:ascii="Arial" w:hAnsi="Arial" w:cs="Arial"/>
                          <w:b/>
                          <w:bCs/>
                        </w:rPr>
                        <w:t xml:space="preserve"> NO MUNICIPIO DE CARAPICUÍBA. </w:t>
                      </w:r>
                    </w:p>
                    <w:p w:rsidR="004C7EE4" w:rsidRDefault="004C7EE4" w:rsidP="00D41830">
                      <w:pPr>
                        <w:pStyle w:val="Corpodetexto"/>
                        <w:jc w:val="center"/>
                        <w:rPr>
                          <w:rFonts w:ascii="Arial" w:hAnsi="Arial" w:cs="Arial"/>
                          <w:b/>
                          <w:sz w:val="24"/>
                        </w:rPr>
                      </w:pPr>
                    </w:p>
                    <w:p w:rsidR="004C7EE4" w:rsidRDefault="004C7EE4"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AA2872">
        <w:rPr>
          <w:rFonts w:ascii="Arial" w:hAnsi="Arial" w:cs="Arial"/>
          <w:b/>
          <w:sz w:val="24"/>
          <w:szCs w:val="24"/>
          <w:u w:val="single"/>
        </w:rPr>
        <w:t>16</w:t>
      </w:r>
      <w:r w:rsidR="00825AD3">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9B6F93">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771791">
        <w:rPr>
          <w:rFonts w:ascii="Arial" w:hAnsi="Arial" w:cs="Arial"/>
          <w:b/>
          <w:bCs/>
          <w:sz w:val="24"/>
          <w:szCs w:val="24"/>
        </w:rPr>
        <w:t xml:space="preserve"> </w:t>
      </w:r>
      <w:proofErr w:type="gramEnd"/>
      <w:r w:rsidR="00752D11">
        <w:rPr>
          <w:rFonts w:ascii="Arial" w:hAnsi="Arial" w:cs="Arial"/>
          <w:b/>
          <w:bCs/>
          <w:sz w:val="24"/>
          <w:szCs w:val="24"/>
        </w:rPr>
        <w:t>38356</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BA2FA0" w:rsidRPr="00A83F7E">
        <w:rPr>
          <w:rFonts w:ascii="Arial" w:hAnsi="Arial" w:cs="Arial"/>
          <w:b/>
          <w:bCs/>
        </w:rPr>
        <w:t xml:space="preserve">CONTRATAÇÃO DE EMPRESA </w:t>
      </w:r>
      <w:r w:rsidR="00BA2FA0">
        <w:rPr>
          <w:rFonts w:ascii="Arial" w:hAnsi="Arial" w:cs="Arial"/>
          <w:b/>
          <w:bCs/>
        </w:rPr>
        <w:t xml:space="preserve">ESPECIALIZADA PARA CONSTRUÇÃO DA CASA SP AFRO BRASIL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771791">
        <w:rPr>
          <w:rFonts w:ascii="Arial" w:hAnsi="Arial" w:cs="Arial"/>
        </w:rPr>
        <w:t>Desenvolvimento Urbano.</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F70ABA">
        <w:rPr>
          <w:rFonts w:ascii="Arial" w:hAnsi="Arial" w:cs="Arial"/>
          <w:b/>
          <w:sz w:val="24"/>
          <w:szCs w:val="24"/>
          <w:u w:val="single"/>
          <w:lang w:val="pt-BR"/>
        </w:rPr>
        <w:t>09</w:t>
      </w:r>
      <w:r w:rsidR="00500B7D">
        <w:rPr>
          <w:rFonts w:ascii="Arial" w:hAnsi="Arial" w:cs="Arial"/>
          <w:b/>
          <w:sz w:val="24"/>
          <w:szCs w:val="24"/>
          <w:u w:val="single"/>
          <w:lang w:val="pt-BR"/>
        </w:rPr>
        <w:t>:</w:t>
      </w:r>
      <w:r w:rsidR="00F70ABA">
        <w:rPr>
          <w:rFonts w:ascii="Arial" w:hAnsi="Arial" w:cs="Arial"/>
          <w:b/>
          <w:sz w:val="24"/>
          <w:szCs w:val="24"/>
          <w:u w:val="single"/>
          <w:lang w:val="pt-BR"/>
        </w:rPr>
        <w:t>3</w:t>
      </w:r>
      <w:r w:rsidR="00500B7D">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4B2933">
        <w:rPr>
          <w:rFonts w:ascii="Arial" w:hAnsi="Arial" w:cs="Arial"/>
          <w:b/>
          <w:sz w:val="24"/>
          <w:szCs w:val="24"/>
          <w:u w:val="single"/>
          <w:lang w:val="pt-BR"/>
        </w:rPr>
        <w:t>24</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EE6F35">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4B2933">
        <w:rPr>
          <w:rFonts w:ascii="Arial" w:hAnsi="Arial" w:cs="Arial"/>
          <w:b/>
          <w:sz w:val="24"/>
          <w:szCs w:val="24"/>
          <w:u w:val="single"/>
          <w:lang w:val="pt-BR"/>
        </w:rPr>
        <w:t xml:space="preserve">maio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BB212B" w:rsidRPr="00BB212B">
        <w:rPr>
          <w:rFonts w:ascii="Arial" w:hAnsi="Arial" w:cs="Arial"/>
          <w:bCs/>
          <w:sz w:val="24"/>
          <w:szCs w:val="24"/>
        </w:rPr>
        <w:t xml:space="preserve">contratação de empresa especializada para construção da </w:t>
      </w:r>
      <w:r w:rsidR="00BB212B">
        <w:rPr>
          <w:rFonts w:ascii="Arial" w:hAnsi="Arial" w:cs="Arial"/>
          <w:bCs/>
          <w:sz w:val="24"/>
          <w:szCs w:val="24"/>
          <w:lang w:val="pt-BR"/>
        </w:rPr>
        <w:t>C</w:t>
      </w:r>
      <w:r w:rsidR="00BB212B" w:rsidRPr="00BB212B">
        <w:rPr>
          <w:rFonts w:ascii="Arial" w:hAnsi="Arial" w:cs="Arial"/>
          <w:bCs/>
          <w:sz w:val="24"/>
          <w:szCs w:val="24"/>
        </w:rPr>
        <w:t xml:space="preserve">asa </w:t>
      </w:r>
      <w:r w:rsidR="00BB212B">
        <w:rPr>
          <w:rFonts w:ascii="Arial" w:hAnsi="Arial" w:cs="Arial"/>
          <w:bCs/>
          <w:sz w:val="24"/>
          <w:szCs w:val="24"/>
          <w:lang w:val="pt-BR"/>
        </w:rPr>
        <w:t>SP</w:t>
      </w:r>
      <w:r w:rsidR="00BB212B" w:rsidRPr="00BB212B">
        <w:rPr>
          <w:rFonts w:ascii="Arial" w:hAnsi="Arial" w:cs="Arial"/>
          <w:bCs/>
          <w:sz w:val="24"/>
          <w:szCs w:val="24"/>
        </w:rPr>
        <w:t xml:space="preserve"> Afro Brasil</w:t>
      </w:r>
      <w:r w:rsidR="00BB212B">
        <w:rPr>
          <w:rFonts w:ascii="Arial" w:hAnsi="Arial" w:cs="Arial"/>
          <w:sz w:val="24"/>
          <w:szCs w:val="24"/>
        </w:rPr>
        <w:t xml:space="preserve"> </w:t>
      </w:r>
      <w:r w:rsidR="001E6FDF" w:rsidRPr="00B0469C">
        <w:rPr>
          <w:rFonts w:ascii="Arial" w:hAnsi="Arial" w:cs="Arial"/>
          <w:bCs/>
          <w:sz w:val="24"/>
          <w:szCs w:val="24"/>
        </w:rPr>
        <w:t>neste município</w:t>
      </w:r>
      <w:r w:rsidR="00FB03E1">
        <w:rPr>
          <w:rFonts w:ascii="Arial" w:hAnsi="Arial" w:cs="Arial"/>
          <w:sz w:val="24"/>
          <w:szCs w:val="24"/>
        </w:rPr>
        <w:t xml:space="preserve">, </w:t>
      </w:r>
      <w:r w:rsidRPr="00EF1E0B">
        <w:rPr>
          <w:rFonts w:ascii="Arial" w:hAnsi="Arial" w:cs="Arial"/>
          <w:sz w:val="24"/>
          <w:szCs w:val="24"/>
        </w:rPr>
        <w:t xml:space="preserve">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BC7C78">
        <w:rPr>
          <w:rFonts w:ascii="Arial" w:hAnsi="Arial" w:cs="Arial"/>
          <w:sz w:val="24"/>
          <w:szCs w:val="24"/>
        </w:rPr>
        <w:t>907.750,71</w:t>
      </w:r>
      <w:r w:rsidR="002D26E3">
        <w:rPr>
          <w:rFonts w:ascii="Arial" w:hAnsi="Arial" w:cs="Arial"/>
          <w:sz w:val="24"/>
          <w:szCs w:val="24"/>
        </w:rPr>
        <w:t xml:space="preserve"> </w:t>
      </w:r>
      <w:r w:rsidR="002867A6">
        <w:rPr>
          <w:rFonts w:ascii="Arial" w:hAnsi="Arial" w:cs="Arial"/>
          <w:sz w:val="24"/>
          <w:szCs w:val="24"/>
        </w:rPr>
        <w:t>(</w:t>
      </w:r>
      <w:proofErr w:type="gramStart"/>
      <w:r w:rsidR="00194E04">
        <w:rPr>
          <w:rFonts w:ascii="Arial" w:hAnsi="Arial" w:cs="Arial"/>
          <w:sz w:val="24"/>
          <w:szCs w:val="24"/>
        </w:rPr>
        <w:t>novecentos e sete</w:t>
      </w:r>
      <w:r w:rsidR="00972223">
        <w:rPr>
          <w:rFonts w:ascii="Arial" w:hAnsi="Arial" w:cs="Arial"/>
          <w:sz w:val="24"/>
          <w:szCs w:val="24"/>
        </w:rPr>
        <w:t xml:space="preserve"> mil, se</w:t>
      </w:r>
      <w:r w:rsidR="00194E04">
        <w:rPr>
          <w:rFonts w:ascii="Arial" w:hAnsi="Arial" w:cs="Arial"/>
          <w:sz w:val="24"/>
          <w:szCs w:val="24"/>
        </w:rPr>
        <w:t>te</w:t>
      </w:r>
      <w:r w:rsidR="00972223">
        <w:rPr>
          <w:rFonts w:ascii="Arial" w:hAnsi="Arial" w:cs="Arial"/>
          <w:sz w:val="24"/>
          <w:szCs w:val="24"/>
        </w:rPr>
        <w:t xml:space="preserve">centos e </w:t>
      </w:r>
      <w:r w:rsidR="00194E04">
        <w:rPr>
          <w:rFonts w:ascii="Arial" w:hAnsi="Arial" w:cs="Arial"/>
          <w:sz w:val="24"/>
          <w:szCs w:val="24"/>
        </w:rPr>
        <w:t>cinqu</w:t>
      </w:r>
      <w:r w:rsidR="00972223">
        <w:rPr>
          <w:rFonts w:ascii="Arial" w:hAnsi="Arial" w:cs="Arial"/>
          <w:sz w:val="24"/>
          <w:szCs w:val="24"/>
        </w:rPr>
        <w:t xml:space="preserve">enta reais e </w:t>
      </w:r>
      <w:r w:rsidR="00194E04">
        <w:rPr>
          <w:rFonts w:ascii="Arial" w:hAnsi="Arial" w:cs="Arial"/>
          <w:sz w:val="24"/>
          <w:szCs w:val="24"/>
        </w:rPr>
        <w:t>se</w:t>
      </w:r>
      <w:r w:rsidR="00972223">
        <w:rPr>
          <w:rFonts w:ascii="Arial" w:hAnsi="Arial" w:cs="Arial"/>
          <w:sz w:val="24"/>
          <w:szCs w:val="24"/>
        </w:rPr>
        <w:t xml:space="preserve">tenta </w:t>
      </w:r>
      <w:r w:rsidR="00194E04">
        <w:rPr>
          <w:rFonts w:ascii="Arial" w:hAnsi="Arial" w:cs="Arial"/>
          <w:sz w:val="24"/>
          <w:szCs w:val="24"/>
        </w:rPr>
        <w:t xml:space="preserve">e um </w:t>
      </w:r>
      <w:r w:rsidR="00972223">
        <w:rPr>
          <w:rFonts w:ascii="Arial" w:hAnsi="Arial" w:cs="Arial"/>
          <w:sz w:val="24"/>
          <w:szCs w:val="24"/>
        </w:rPr>
        <w:t>centavos</w:t>
      </w:r>
      <w:proofErr w:type="gramEnd"/>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7C3513">
        <w:rPr>
          <w:rFonts w:ascii="Arial" w:hAnsi="Arial" w:cs="Arial"/>
          <w:sz w:val="24"/>
          <w:szCs w:val="24"/>
        </w:rPr>
        <w:t>72</w:t>
      </w:r>
      <w:r w:rsidR="00A24EF3">
        <w:rPr>
          <w:rFonts w:ascii="Arial" w:hAnsi="Arial" w:cs="Arial"/>
          <w:sz w:val="24"/>
          <w:szCs w:val="24"/>
        </w:rPr>
        <w:t xml:space="preserve">0 </w:t>
      </w:r>
      <w:r w:rsidR="00A24EF3" w:rsidRPr="00742FF4">
        <w:rPr>
          <w:rFonts w:ascii="Arial" w:hAnsi="Arial" w:cs="Arial"/>
          <w:sz w:val="24"/>
          <w:szCs w:val="24"/>
        </w:rPr>
        <w:t>(</w:t>
      </w:r>
      <w:r w:rsidR="007C3513">
        <w:rPr>
          <w:rFonts w:ascii="Arial" w:hAnsi="Arial" w:cs="Arial"/>
          <w:sz w:val="24"/>
          <w:szCs w:val="24"/>
        </w:rPr>
        <w:t>setecentos e vinte</w:t>
      </w:r>
      <w:r w:rsidR="00A24EF3" w:rsidRPr="00742FF4">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6D1736" w:rsidRPr="00343D5A">
        <w:rPr>
          <w:rFonts w:ascii="Arial" w:hAnsi="Arial" w:cs="Arial"/>
          <w:sz w:val="24"/>
          <w:szCs w:val="24"/>
        </w:rPr>
        <w:t>Visitar o local d</w:t>
      </w:r>
      <w:r w:rsidR="006D1736">
        <w:rPr>
          <w:rFonts w:ascii="Arial" w:hAnsi="Arial" w:cs="Arial"/>
          <w:sz w:val="24"/>
          <w:szCs w:val="24"/>
        </w:rPr>
        <w:t>as obras/</w:t>
      </w:r>
      <w:r w:rsidR="006D1736" w:rsidRPr="00343D5A">
        <w:rPr>
          <w:rFonts w:ascii="Arial" w:hAnsi="Arial" w:cs="Arial"/>
          <w:sz w:val="24"/>
          <w:szCs w:val="24"/>
        </w:rPr>
        <w:t xml:space="preserve">serviços. A visita deverá ser agendada junto à Secretaria </w:t>
      </w:r>
      <w:r w:rsidR="006D1736">
        <w:rPr>
          <w:rFonts w:ascii="Arial" w:hAnsi="Arial" w:cs="Arial"/>
          <w:sz w:val="24"/>
          <w:szCs w:val="24"/>
        </w:rPr>
        <w:t xml:space="preserve">de Desenvolvimento Urbano </w:t>
      </w:r>
      <w:r w:rsidR="006D1736" w:rsidRPr="007C70A6">
        <w:rPr>
          <w:rFonts w:ascii="Arial" w:hAnsi="Arial" w:cs="Arial"/>
          <w:sz w:val="24"/>
          <w:szCs w:val="24"/>
        </w:rPr>
        <w:t xml:space="preserve">com </w:t>
      </w:r>
      <w:r w:rsidR="006D1736">
        <w:rPr>
          <w:rFonts w:ascii="Arial" w:hAnsi="Arial" w:cs="Arial"/>
          <w:sz w:val="24"/>
          <w:szCs w:val="24"/>
        </w:rPr>
        <w:t>o</w:t>
      </w:r>
      <w:r w:rsidR="006D1736" w:rsidRPr="007C70A6">
        <w:rPr>
          <w:rFonts w:ascii="Arial" w:hAnsi="Arial" w:cs="Arial"/>
          <w:sz w:val="24"/>
          <w:szCs w:val="24"/>
        </w:rPr>
        <w:t xml:space="preserve"> Sr. </w:t>
      </w:r>
      <w:r w:rsidR="006D1736">
        <w:rPr>
          <w:rFonts w:ascii="Arial" w:hAnsi="Arial" w:cs="Arial"/>
          <w:sz w:val="24"/>
          <w:szCs w:val="24"/>
        </w:rPr>
        <w:t>John Cleiton</w:t>
      </w:r>
      <w:r w:rsidR="006D1736" w:rsidRPr="007C70A6">
        <w:rPr>
          <w:rFonts w:ascii="Arial" w:hAnsi="Arial" w:cs="Arial"/>
          <w:sz w:val="24"/>
          <w:szCs w:val="24"/>
        </w:rPr>
        <w:t xml:space="preserve">, sita a </w:t>
      </w:r>
      <w:r w:rsidR="006D1736">
        <w:rPr>
          <w:rFonts w:ascii="Arial" w:hAnsi="Arial" w:cs="Arial"/>
          <w:sz w:val="24"/>
          <w:szCs w:val="24"/>
        </w:rPr>
        <w:t>Rua Joaquim das Neves</w:t>
      </w:r>
      <w:r w:rsidR="006D1736" w:rsidRPr="007C70A6">
        <w:rPr>
          <w:rFonts w:ascii="Arial" w:hAnsi="Arial" w:cs="Arial"/>
          <w:sz w:val="24"/>
          <w:szCs w:val="24"/>
        </w:rPr>
        <w:t>, 2</w:t>
      </w:r>
      <w:r w:rsidR="006D1736">
        <w:rPr>
          <w:rFonts w:ascii="Arial" w:hAnsi="Arial" w:cs="Arial"/>
          <w:sz w:val="24"/>
          <w:szCs w:val="24"/>
        </w:rPr>
        <w:t>11</w:t>
      </w:r>
      <w:r w:rsidR="006D1736" w:rsidRPr="007C70A6">
        <w:rPr>
          <w:rFonts w:ascii="Arial" w:hAnsi="Arial" w:cs="Arial"/>
          <w:sz w:val="24"/>
          <w:szCs w:val="24"/>
        </w:rPr>
        <w:t>, Vila Caldas, Carapicuíba – telefone: (11) 4164</w:t>
      </w:r>
      <w:r w:rsidR="004B194C">
        <w:rPr>
          <w:rFonts w:ascii="Arial" w:hAnsi="Arial" w:cs="Arial"/>
          <w:sz w:val="24"/>
          <w:szCs w:val="24"/>
        </w:rPr>
        <w:t>-</w:t>
      </w:r>
      <w:r w:rsidR="006D1736" w:rsidRPr="007C70A6">
        <w:rPr>
          <w:rFonts w:ascii="Arial" w:hAnsi="Arial" w:cs="Arial"/>
          <w:sz w:val="24"/>
          <w:szCs w:val="24"/>
        </w:rPr>
        <w:t>5500 - Ramal 5</w:t>
      </w:r>
      <w:r w:rsidR="006D1736">
        <w:rPr>
          <w:rFonts w:ascii="Arial" w:hAnsi="Arial" w:cs="Arial"/>
          <w:sz w:val="24"/>
          <w:szCs w:val="24"/>
        </w:rPr>
        <w:t xml:space="preserve">318, ou através do e-mail: </w:t>
      </w:r>
      <w:hyperlink r:id="rId10" w:history="1">
        <w:r w:rsidR="006D1736" w:rsidRPr="00BE19E1">
          <w:rPr>
            <w:rStyle w:val="Hyperlink"/>
            <w:rFonts w:ascii="Arial" w:hAnsi="Arial" w:cs="Arial"/>
            <w:sz w:val="24"/>
            <w:szCs w:val="24"/>
          </w:rPr>
          <w:t>cleitonsdu@gmail.com</w:t>
        </w:r>
      </w:hyperlink>
      <w:r w:rsidR="006D1736">
        <w:rPr>
          <w:rFonts w:ascii="Arial" w:hAnsi="Arial" w:cs="Arial"/>
          <w:sz w:val="24"/>
          <w:szCs w:val="24"/>
        </w:rPr>
        <w:t xml:space="preserve">.  </w:t>
      </w:r>
      <w:r w:rsidR="006D1736" w:rsidRPr="00343D5A">
        <w:rPr>
          <w:rFonts w:ascii="Arial" w:hAnsi="Arial" w:cs="Arial"/>
          <w:sz w:val="24"/>
          <w:szCs w:val="24"/>
        </w:rPr>
        <w:t>A Secretaria d</w:t>
      </w:r>
      <w:r w:rsidR="006D1736">
        <w:rPr>
          <w:rFonts w:ascii="Arial" w:hAnsi="Arial" w:cs="Arial"/>
          <w:sz w:val="24"/>
          <w:szCs w:val="24"/>
        </w:rPr>
        <w:t>e</w:t>
      </w:r>
      <w:r w:rsidR="006D1736" w:rsidRPr="00343D5A">
        <w:rPr>
          <w:rFonts w:ascii="Arial" w:hAnsi="Arial" w:cs="Arial"/>
          <w:sz w:val="24"/>
          <w:szCs w:val="24"/>
        </w:rPr>
        <w:t xml:space="preserve"> </w:t>
      </w:r>
      <w:r w:rsidR="006D1736">
        <w:rPr>
          <w:rFonts w:ascii="Arial" w:hAnsi="Arial" w:cs="Arial"/>
          <w:sz w:val="24"/>
          <w:szCs w:val="24"/>
        </w:rPr>
        <w:t>Desenvolvimento Urbano</w:t>
      </w:r>
      <w:r w:rsidR="006D1736" w:rsidRPr="00343D5A">
        <w:rPr>
          <w:rFonts w:ascii="Arial" w:hAnsi="Arial" w:cs="Arial"/>
          <w:sz w:val="24"/>
          <w:szCs w:val="24"/>
        </w:rPr>
        <w:t xml:space="preserve">, através de responsável fornecerá </w:t>
      </w:r>
      <w:r w:rsidR="006D1736">
        <w:rPr>
          <w:rFonts w:ascii="Arial" w:hAnsi="Arial" w:cs="Arial"/>
          <w:sz w:val="24"/>
          <w:szCs w:val="24"/>
        </w:rPr>
        <w:t xml:space="preserve">o </w:t>
      </w:r>
      <w:r w:rsidR="006D173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D03944">
        <w:rPr>
          <w:rFonts w:ascii="Arial" w:hAnsi="Arial" w:cs="Arial"/>
          <w:sz w:val="24"/>
          <w:szCs w:val="24"/>
        </w:rPr>
        <w:t>9.077,50</w:t>
      </w:r>
      <w:r w:rsidR="00C71394">
        <w:rPr>
          <w:rFonts w:ascii="Arial" w:hAnsi="Arial" w:cs="Arial"/>
          <w:sz w:val="24"/>
          <w:szCs w:val="24"/>
        </w:rPr>
        <w:t xml:space="preserve"> </w:t>
      </w:r>
      <w:r w:rsidR="00174DED" w:rsidRPr="00A1129D">
        <w:rPr>
          <w:rFonts w:ascii="Arial" w:hAnsi="Arial" w:cs="Arial"/>
          <w:sz w:val="24"/>
          <w:szCs w:val="24"/>
        </w:rPr>
        <w:t>(</w:t>
      </w:r>
      <w:r w:rsidR="00D03944">
        <w:rPr>
          <w:rFonts w:ascii="Arial" w:hAnsi="Arial" w:cs="Arial"/>
          <w:sz w:val="24"/>
          <w:szCs w:val="24"/>
        </w:rPr>
        <w:t>nove</w:t>
      </w:r>
      <w:r w:rsidR="00C71394">
        <w:rPr>
          <w:rFonts w:ascii="Arial" w:hAnsi="Arial" w:cs="Arial"/>
          <w:sz w:val="24"/>
          <w:szCs w:val="24"/>
        </w:rPr>
        <w:t xml:space="preserve"> mil</w:t>
      </w:r>
      <w:r w:rsidR="008D67F3">
        <w:rPr>
          <w:rFonts w:ascii="Arial" w:hAnsi="Arial" w:cs="Arial"/>
          <w:sz w:val="24"/>
          <w:szCs w:val="24"/>
        </w:rPr>
        <w:t>,</w:t>
      </w:r>
      <w:r w:rsidR="00C71394">
        <w:rPr>
          <w:rFonts w:ascii="Arial" w:hAnsi="Arial" w:cs="Arial"/>
          <w:sz w:val="24"/>
          <w:szCs w:val="24"/>
        </w:rPr>
        <w:t xml:space="preserve"> sete</w:t>
      </w:r>
      <w:r w:rsidR="00D03944">
        <w:rPr>
          <w:rFonts w:ascii="Arial" w:hAnsi="Arial" w:cs="Arial"/>
          <w:sz w:val="24"/>
          <w:szCs w:val="24"/>
        </w:rPr>
        <w:t>nta</w:t>
      </w:r>
      <w:r w:rsidR="00C71394">
        <w:rPr>
          <w:rFonts w:ascii="Arial" w:hAnsi="Arial" w:cs="Arial"/>
          <w:sz w:val="24"/>
          <w:szCs w:val="24"/>
        </w:rPr>
        <w:t xml:space="preserve"> e </w:t>
      </w:r>
      <w:r w:rsidR="00D03944">
        <w:rPr>
          <w:rFonts w:ascii="Arial" w:hAnsi="Arial" w:cs="Arial"/>
          <w:sz w:val="24"/>
          <w:szCs w:val="24"/>
        </w:rPr>
        <w:t>sete</w:t>
      </w:r>
      <w:r w:rsidR="00C71394">
        <w:rPr>
          <w:rFonts w:ascii="Arial" w:hAnsi="Arial" w:cs="Arial"/>
          <w:sz w:val="24"/>
          <w:szCs w:val="24"/>
        </w:rPr>
        <w:t xml:space="preserve"> reais e </w:t>
      </w:r>
      <w:r w:rsidR="00D03944">
        <w:rPr>
          <w:rFonts w:ascii="Arial" w:hAnsi="Arial" w:cs="Arial"/>
          <w:sz w:val="24"/>
          <w:szCs w:val="24"/>
        </w:rPr>
        <w:t>cinquenta</w:t>
      </w:r>
      <w:r w:rsidR="00C71394">
        <w:rPr>
          <w:rFonts w:ascii="Arial" w:hAnsi="Arial" w:cs="Arial"/>
          <w:sz w:val="24"/>
          <w:szCs w:val="24"/>
        </w:rPr>
        <w:t xml:space="preserve"> 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lastRenderedPageBreak/>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84425A">
        <w:rPr>
          <w:rFonts w:ascii="Arial" w:hAnsi="Arial" w:cs="Arial"/>
          <w:b/>
          <w:bCs/>
          <w:sz w:val="24"/>
          <w:szCs w:val="24"/>
        </w:rPr>
        <w:t>38356</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307AAA">
        <w:rPr>
          <w:rFonts w:ascii="Arial" w:hAnsi="Arial" w:cs="Arial"/>
          <w:b/>
          <w:bCs/>
          <w:sz w:val="24"/>
          <w:szCs w:val="24"/>
        </w:rPr>
        <w:t xml:space="preserve">16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84425A">
        <w:rPr>
          <w:rFonts w:ascii="Arial" w:hAnsi="Arial" w:cs="Arial"/>
          <w:b/>
          <w:bCs/>
          <w:sz w:val="24"/>
          <w:szCs w:val="24"/>
        </w:rPr>
        <w:t>38356</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307AAA">
        <w:rPr>
          <w:rFonts w:ascii="Arial" w:hAnsi="Arial" w:cs="Arial"/>
          <w:b/>
          <w:bCs/>
          <w:sz w:val="24"/>
          <w:szCs w:val="24"/>
        </w:rPr>
        <w:t xml:space="preserve">16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9B74B6" w:rsidRDefault="009B74B6"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9B74B6" w:rsidRPr="00F3153C" w:rsidRDefault="009B74B6"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9851"/>
      </w:tblGrid>
      <w:tr w:rsidR="009B35C5" w:rsidRPr="001220A8" w:rsidTr="00A54814">
        <w:trPr>
          <w:trHeight w:val="613"/>
        </w:trPr>
        <w:tc>
          <w:tcPr>
            <w:tcW w:w="9851"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9B35C5" w:rsidRPr="001220A8" w:rsidRDefault="009B35C5" w:rsidP="0006769E">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r>
      <w:tr w:rsidR="003C2C93" w:rsidRPr="006F3EE4" w:rsidTr="00624F82">
        <w:trPr>
          <w:trHeight w:val="382"/>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C2C93" w:rsidRPr="003C2C93" w:rsidRDefault="003C2C93" w:rsidP="00E51CEE">
            <w:pPr>
              <w:rPr>
                <w:rFonts w:ascii="Verdana" w:hAnsi="Verdana"/>
                <w:sz w:val="22"/>
                <w:szCs w:val="22"/>
              </w:rPr>
            </w:pPr>
            <w:r w:rsidRPr="003C2C93">
              <w:rPr>
                <w:rFonts w:ascii="Verdana" w:hAnsi="Verdana"/>
                <w:sz w:val="22"/>
                <w:szCs w:val="22"/>
              </w:rPr>
              <w:t xml:space="preserve">Fornecimento e montagem de estrutura em aço ASTM-A </w:t>
            </w:r>
            <w:proofErr w:type="gramStart"/>
            <w:r w:rsidRPr="003C2C93">
              <w:rPr>
                <w:rFonts w:ascii="Verdana" w:hAnsi="Verdana"/>
                <w:sz w:val="22"/>
                <w:szCs w:val="22"/>
              </w:rPr>
              <w:t>572 Grau 50</w:t>
            </w:r>
            <w:proofErr w:type="gramEnd"/>
            <w:r w:rsidRPr="003C2C93">
              <w:rPr>
                <w:rFonts w:ascii="Verdana" w:hAnsi="Verdana"/>
                <w:sz w:val="22"/>
                <w:szCs w:val="22"/>
              </w:rPr>
              <w:t>, sem pintura</w:t>
            </w:r>
          </w:p>
        </w:tc>
      </w:tr>
      <w:tr w:rsidR="003C2C93" w:rsidRPr="006F3EE4" w:rsidTr="00624F82">
        <w:trPr>
          <w:trHeight w:val="403"/>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C2C93" w:rsidRPr="003C2C93" w:rsidRDefault="003C2C93" w:rsidP="00E51CEE">
            <w:pPr>
              <w:rPr>
                <w:rFonts w:ascii="Verdana" w:hAnsi="Verdana"/>
                <w:sz w:val="22"/>
                <w:szCs w:val="22"/>
              </w:rPr>
            </w:pPr>
            <w:proofErr w:type="spellStart"/>
            <w:r w:rsidRPr="003C2C93">
              <w:rPr>
                <w:rFonts w:ascii="Verdana" w:hAnsi="Verdana"/>
                <w:sz w:val="22"/>
                <w:szCs w:val="22"/>
              </w:rPr>
              <w:t>Telhamento</w:t>
            </w:r>
            <w:proofErr w:type="spellEnd"/>
            <w:r w:rsidRPr="003C2C93">
              <w:rPr>
                <w:rFonts w:ascii="Verdana" w:hAnsi="Verdana"/>
                <w:sz w:val="22"/>
                <w:szCs w:val="22"/>
              </w:rPr>
              <w:t xml:space="preserve"> em chapa de aço com pintura poliéster, tipo sanduíche, espessura de 0,50 </w:t>
            </w:r>
            <w:proofErr w:type="gramStart"/>
            <w:r w:rsidRPr="003C2C93">
              <w:rPr>
                <w:rFonts w:ascii="Verdana" w:hAnsi="Verdana"/>
                <w:sz w:val="22"/>
                <w:szCs w:val="22"/>
              </w:rPr>
              <w:t>mm</w:t>
            </w:r>
            <w:proofErr w:type="gramEnd"/>
          </w:p>
        </w:tc>
      </w:tr>
      <w:tr w:rsidR="003C2C93" w:rsidRPr="006F3EE4" w:rsidTr="00624F82">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C2C93" w:rsidRPr="003C2C93" w:rsidRDefault="003C2C93" w:rsidP="00E51CEE">
            <w:pPr>
              <w:rPr>
                <w:rFonts w:ascii="Verdana" w:hAnsi="Verdana"/>
                <w:sz w:val="22"/>
                <w:szCs w:val="22"/>
              </w:rPr>
            </w:pPr>
            <w:r w:rsidRPr="003C2C93">
              <w:rPr>
                <w:rFonts w:ascii="Verdana" w:hAnsi="Verdana"/>
                <w:sz w:val="22"/>
                <w:szCs w:val="22"/>
              </w:rPr>
              <w:t xml:space="preserve">Vidro laminado temperado incolor de </w:t>
            </w:r>
            <w:proofErr w:type="gramStart"/>
            <w:r w:rsidRPr="003C2C93">
              <w:rPr>
                <w:rFonts w:ascii="Verdana" w:hAnsi="Verdana"/>
                <w:sz w:val="22"/>
                <w:szCs w:val="22"/>
              </w:rPr>
              <w:t>8</w:t>
            </w:r>
            <w:proofErr w:type="gramEnd"/>
            <w:r w:rsidRPr="003C2C93">
              <w:rPr>
                <w:rFonts w:ascii="Verdana" w:hAnsi="Verdana"/>
                <w:sz w:val="22"/>
                <w:szCs w:val="22"/>
              </w:rPr>
              <w:t xml:space="preserve"> mm</w:t>
            </w:r>
          </w:p>
        </w:tc>
      </w:tr>
      <w:tr w:rsidR="003C2C93" w:rsidRPr="006F3EE4" w:rsidTr="00624F82">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C2C93" w:rsidRPr="003C2C93" w:rsidRDefault="003C2C93" w:rsidP="00E51CEE">
            <w:pPr>
              <w:rPr>
                <w:rFonts w:ascii="Verdana" w:hAnsi="Verdana"/>
                <w:sz w:val="22"/>
                <w:szCs w:val="22"/>
              </w:rPr>
            </w:pPr>
            <w:r w:rsidRPr="003C2C93">
              <w:rPr>
                <w:rFonts w:ascii="Verdana" w:hAnsi="Verdana"/>
                <w:sz w:val="22"/>
                <w:szCs w:val="22"/>
              </w:rPr>
              <w:lastRenderedPageBreak/>
              <w:t>Forma plana em compensado para estrutura aparente</w:t>
            </w:r>
          </w:p>
        </w:tc>
      </w:tr>
      <w:tr w:rsidR="003C2C93" w:rsidRPr="006F3EE4" w:rsidTr="00624F82">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C2C93" w:rsidRPr="003C2C93" w:rsidRDefault="003C2C93" w:rsidP="00E51CEE">
            <w:pPr>
              <w:rPr>
                <w:rFonts w:ascii="Verdana" w:hAnsi="Verdana"/>
                <w:sz w:val="22"/>
                <w:szCs w:val="22"/>
              </w:rPr>
            </w:pPr>
            <w:r w:rsidRPr="003C2C93">
              <w:rPr>
                <w:rFonts w:ascii="Verdana" w:hAnsi="Verdana"/>
                <w:sz w:val="22"/>
                <w:szCs w:val="22"/>
              </w:rPr>
              <w:t xml:space="preserve">Armadura em barra de aço CA-50 (A ou B) </w:t>
            </w:r>
            <w:proofErr w:type="spellStart"/>
            <w:r w:rsidRPr="003C2C93">
              <w:rPr>
                <w:rFonts w:ascii="Verdana" w:hAnsi="Verdana"/>
                <w:sz w:val="22"/>
                <w:szCs w:val="22"/>
              </w:rPr>
              <w:t>fyk</w:t>
            </w:r>
            <w:proofErr w:type="spellEnd"/>
            <w:r w:rsidRPr="003C2C93">
              <w:rPr>
                <w:rFonts w:ascii="Verdana" w:hAnsi="Verdana"/>
                <w:sz w:val="22"/>
                <w:szCs w:val="22"/>
              </w:rPr>
              <w:t xml:space="preserve"> = 500 Mpa</w:t>
            </w:r>
          </w:p>
        </w:tc>
      </w:tr>
      <w:tr w:rsidR="003C2C93" w:rsidRPr="006F3EE4" w:rsidTr="00624F82">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C2C93" w:rsidRPr="003C2C93" w:rsidRDefault="003C2C93" w:rsidP="00E51CEE">
            <w:pPr>
              <w:rPr>
                <w:rFonts w:ascii="Verdana" w:hAnsi="Verdana"/>
                <w:sz w:val="22"/>
                <w:szCs w:val="22"/>
              </w:rPr>
            </w:pPr>
            <w:r w:rsidRPr="003C2C93">
              <w:rPr>
                <w:rFonts w:ascii="Verdana" w:hAnsi="Verdana"/>
                <w:sz w:val="22"/>
                <w:szCs w:val="22"/>
              </w:rPr>
              <w:t xml:space="preserve">Pintura com esmalte </w:t>
            </w:r>
            <w:proofErr w:type="spellStart"/>
            <w:r w:rsidRPr="003C2C93">
              <w:rPr>
                <w:rFonts w:ascii="Verdana" w:hAnsi="Verdana"/>
                <w:sz w:val="22"/>
                <w:szCs w:val="22"/>
              </w:rPr>
              <w:t>alquídico</w:t>
            </w:r>
            <w:proofErr w:type="spellEnd"/>
            <w:r w:rsidRPr="003C2C93">
              <w:rPr>
                <w:rFonts w:ascii="Verdana" w:hAnsi="Verdana"/>
                <w:sz w:val="22"/>
                <w:szCs w:val="22"/>
              </w:rPr>
              <w:t xml:space="preserve"> em estrutura metálica</w:t>
            </w:r>
          </w:p>
        </w:tc>
      </w:tr>
      <w:tr w:rsidR="003C2C93" w:rsidRPr="006F3EE4" w:rsidTr="00624F82">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C2C93" w:rsidRPr="003C2C93" w:rsidRDefault="003C2C93" w:rsidP="00E51CEE">
            <w:pPr>
              <w:rPr>
                <w:rFonts w:ascii="Verdana" w:hAnsi="Verdana"/>
                <w:sz w:val="22"/>
                <w:szCs w:val="22"/>
              </w:rPr>
            </w:pPr>
            <w:r w:rsidRPr="003C2C93">
              <w:rPr>
                <w:rFonts w:ascii="Verdana" w:hAnsi="Verdana"/>
                <w:sz w:val="22"/>
                <w:szCs w:val="22"/>
              </w:rPr>
              <w:t xml:space="preserve">Estaca escavada mecanicamente, diâmetro de 30 cm até </w:t>
            </w:r>
            <w:proofErr w:type="gramStart"/>
            <w:r w:rsidRPr="003C2C93">
              <w:rPr>
                <w:rFonts w:ascii="Verdana" w:hAnsi="Verdana"/>
                <w:sz w:val="22"/>
                <w:szCs w:val="22"/>
              </w:rPr>
              <w:t>30</w:t>
            </w:r>
            <w:proofErr w:type="gramEnd"/>
          </w:p>
        </w:tc>
      </w:tr>
      <w:tr w:rsidR="003C2C93" w:rsidRPr="006F3EE4" w:rsidTr="00624F82">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C2C93" w:rsidRPr="003C2C93" w:rsidRDefault="003C2C93" w:rsidP="00E51CEE">
            <w:pPr>
              <w:rPr>
                <w:rFonts w:ascii="Verdana" w:hAnsi="Verdana"/>
                <w:sz w:val="22"/>
                <w:szCs w:val="22"/>
              </w:rPr>
            </w:pPr>
            <w:r w:rsidRPr="003C2C93">
              <w:rPr>
                <w:rFonts w:ascii="Verdana" w:hAnsi="Verdana"/>
                <w:sz w:val="22"/>
                <w:szCs w:val="22"/>
              </w:rPr>
              <w:t xml:space="preserve">Alvenaria em bloco cerâmico estrutural, uso revestido, de 14 </w:t>
            </w:r>
            <w:proofErr w:type="gramStart"/>
            <w:r w:rsidRPr="003C2C93">
              <w:rPr>
                <w:rFonts w:ascii="Verdana" w:hAnsi="Verdana"/>
                <w:sz w:val="22"/>
                <w:szCs w:val="22"/>
              </w:rPr>
              <w:t>cm</w:t>
            </w:r>
            <w:proofErr w:type="gramEnd"/>
          </w:p>
        </w:tc>
      </w:tr>
      <w:tr w:rsidR="003C2C93" w:rsidRPr="006F3EE4" w:rsidTr="00624F82">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C2C93" w:rsidRPr="003C2C93" w:rsidRDefault="003C2C93" w:rsidP="00E51CEE">
            <w:pPr>
              <w:rPr>
                <w:rFonts w:ascii="Verdana" w:hAnsi="Verdana"/>
                <w:sz w:val="22"/>
                <w:szCs w:val="22"/>
              </w:rPr>
            </w:pPr>
            <w:r w:rsidRPr="003C2C93">
              <w:rPr>
                <w:rFonts w:ascii="Verdana" w:hAnsi="Verdana"/>
                <w:sz w:val="22"/>
                <w:szCs w:val="22"/>
              </w:rPr>
              <w:t xml:space="preserve">Piso em </w:t>
            </w:r>
            <w:proofErr w:type="spellStart"/>
            <w:r w:rsidRPr="003C2C93">
              <w:rPr>
                <w:rFonts w:ascii="Verdana" w:hAnsi="Verdana"/>
                <w:sz w:val="22"/>
                <w:szCs w:val="22"/>
              </w:rPr>
              <w:t>granilite</w:t>
            </w:r>
            <w:proofErr w:type="spellEnd"/>
            <w:r w:rsidRPr="003C2C93">
              <w:rPr>
                <w:rFonts w:ascii="Verdana" w:hAnsi="Verdana"/>
                <w:sz w:val="22"/>
                <w:szCs w:val="22"/>
              </w:rPr>
              <w:t xml:space="preserve"> moldado no local</w:t>
            </w:r>
          </w:p>
        </w:tc>
      </w:tr>
    </w:tbl>
    <w:p w:rsidR="00716990" w:rsidRDefault="00716990" w:rsidP="009B35C5">
      <w:pPr>
        <w:pStyle w:val="Cabealho"/>
        <w:tabs>
          <w:tab w:val="left" w:pos="708"/>
          <w:tab w:val="left" w:pos="3686"/>
        </w:tabs>
        <w:spacing w:line="360" w:lineRule="auto"/>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7441"/>
        <w:gridCol w:w="1134"/>
        <w:gridCol w:w="1276"/>
      </w:tblGrid>
      <w:tr w:rsidR="007D0DFA" w:rsidRPr="001220A8" w:rsidTr="00CD63D2">
        <w:trPr>
          <w:trHeight w:val="613"/>
        </w:trPr>
        <w:tc>
          <w:tcPr>
            <w:tcW w:w="744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D0DFA" w:rsidRPr="001220A8" w:rsidRDefault="007D0DFA" w:rsidP="007D0DF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lastRenderedPageBreak/>
              <w:t>DESCRIÇÃO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7D0DFA" w:rsidP="0006769E">
            <w:pPr>
              <w:jc w:val="center"/>
              <w:rPr>
                <w:rFonts w:ascii="Verdana" w:hAnsi="Verdana" w:cs="Calibri"/>
                <w:b/>
                <w:bCs/>
                <w:color w:val="000000"/>
                <w:sz w:val="22"/>
                <w:szCs w:val="22"/>
              </w:rPr>
            </w:pPr>
            <w:r w:rsidRPr="001220A8">
              <w:rPr>
                <w:rFonts w:ascii="Verdana" w:hAnsi="Verdana" w:cs="Calibri"/>
                <w:b/>
                <w:bCs/>
                <w:color w:val="000000"/>
                <w:sz w:val="22"/>
                <w:szCs w:val="22"/>
              </w:rPr>
              <w:t>UNID.</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414DE0" w:rsidP="0074570B">
            <w:pPr>
              <w:jc w:val="center"/>
              <w:rPr>
                <w:rFonts w:ascii="Verdana" w:hAnsi="Verdana" w:cs="Calibri"/>
                <w:b/>
                <w:bCs/>
                <w:color w:val="000000"/>
                <w:sz w:val="22"/>
                <w:szCs w:val="22"/>
              </w:rPr>
            </w:pPr>
            <w:r>
              <w:rPr>
                <w:rFonts w:ascii="Verdana" w:hAnsi="Verdana" w:cs="Calibri"/>
                <w:b/>
                <w:bCs/>
                <w:color w:val="000000"/>
                <w:sz w:val="22"/>
                <w:szCs w:val="22"/>
              </w:rPr>
              <w:t>QDE.</w:t>
            </w:r>
          </w:p>
        </w:tc>
      </w:tr>
      <w:tr w:rsidR="007D0DFA" w:rsidRPr="006F3EE4" w:rsidTr="00A54814">
        <w:trPr>
          <w:trHeight w:val="306"/>
        </w:trPr>
        <w:tc>
          <w:tcPr>
            <w:tcW w:w="7441" w:type="dxa"/>
            <w:tcBorders>
              <w:top w:val="nil"/>
              <w:left w:val="single" w:sz="8" w:space="0" w:color="auto"/>
              <w:bottom w:val="single" w:sz="4" w:space="0" w:color="auto"/>
              <w:right w:val="single" w:sz="8" w:space="0" w:color="auto"/>
            </w:tcBorders>
            <w:shd w:val="clear" w:color="auto" w:fill="auto"/>
            <w:vAlign w:val="center"/>
          </w:tcPr>
          <w:p w:rsidR="007D0DFA" w:rsidRPr="006F3EE4" w:rsidRDefault="00A54814" w:rsidP="00A54814">
            <w:pPr>
              <w:jc w:val="both"/>
              <w:rPr>
                <w:rFonts w:ascii="Verdana" w:hAnsi="Verdana" w:cs="Calibri"/>
                <w:color w:val="000000"/>
                <w:sz w:val="22"/>
                <w:szCs w:val="22"/>
              </w:rPr>
            </w:pPr>
            <w:r>
              <w:rPr>
                <w:rFonts w:ascii="Verdana" w:hAnsi="Verdana" w:cs="Calibri"/>
                <w:color w:val="000000"/>
                <w:sz w:val="22"/>
                <w:szCs w:val="22"/>
              </w:rPr>
              <w:t xml:space="preserve">Fornecimento e montagem de estrutura em aço ASTM-A </w:t>
            </w:r>
            <w:proofErr w:type="gramStart"/>
            <w:r>
              <w:rPr>
                <w:rFonts w:ascii="Verdana" w:hAnsi="Verdana" w:cs="Calibri"/>
                <w:color w:val="000000"/>
                <w:sz w:val="22"/>
                <w:szCs w:val="22"/>
              </w:rPr>
              <w:t>572 Grau 50</w:t>
            </w:r>
            <w:proofErr w:type="gramEnd"/>
            <w:r>
              <w:rPr>
                <w:rFonts w:ascii="Verdana" w:hAnsi="Verdana" w:cs="Calibri"/>
                <w:color w:val="000000"/>
                <w:sz w:val="22"/>
                <w:szCs w:val="22"/>
              </w:rPr>
              <w:t>, sem pintura</w:t>
            </w:r>
          </w:p>
        </w:tc>
        <w:tc>
          <w:tcPr>
            <w:tcW w:w="1134" w:type="dxa"/>
            <w:tcBorders>
              <w:top w:val="nil"/>
              <w:left w:val="nil"/>
              <w:bottom w:val="single" w:sz="4" w:space="0" w:color="auto"/>
              <w:right w:val="single" w:sz="8" w:space="0" w:color="auto"/>
            </w:tcBorders>
            <w:shd w:val="clear" w:color="auto" w:fill="auto"/>
            <w:vAlign w:val="center"/>
          </w:tcPr>
          <w:p w:rsidR="007D0DFA" w:rsidRPr="006F3EE4" w:rsidRDefault="00A54814" w:rsidP="00A54814">
            <w:pPr>
              <w:jc w:val="center"/>
              <w:rPr>
                <w:rFonts w:ascii="Verdana" w:hAnsi="Verdana" w:cs="Calibri"/>
                <w:color w:val="000000"/>
                <w:sz w:val="22"/>
                <w:szCs w:val="22"/>
              </w:rPr>
            </w:pPr>
            <w:proofErr w:type="gramStart"/>
            <w:r>
              <w:rPr>
                <w:rFonts w:ascii="Verdana" w:hAnsi="Verdana" w:cs="Calibri"/>
                <w:color w:val="000000"/>
                <w:sz w:val="22"/>
                <w:szCs w:val="22"/>
              </w:rPr>
              <w:t>kg</w:t>
            </w:r>
            <w:proofErr w:type="gramEnd"/>
          </w:p>
        </w:tc>
        <w:tc>
          <w:tcPr>
            <w:tcW w:w="1276" w:type="dxa"/>
            <w:tcBorders>
              <w:top w:val="nil"/>
              <w:left w:val="nil"/>
              <w:bottom w:val="single" w:sz="4" w:space="0" w:color="auto"/>
              <w:right w:val="single" w:sz="8" w:space="0" w:color="auto"/>
            </w:tcBorders>
            <w:shd w:val="clear" w:color="auto" w:fill="auto"/>
            <w:vAlign w:val="center"/>
          </w:tcPr>
          <w:p w:rsidR="007D0DFA" w:rsidRPr="006F3EE4" w:rsidRDefault="00A54814" w:rsidP="00A54814">
            <w:pPr>
              <w:jc w:val="center"/>
              <w:rPr>
                <w:rFonts w:ascii="Verdana" w:hAnsi="Verdana" w:cs="Calibri"/>
                <w:color w:val="000000"/>
                <w:sz w:val="22"/>
                <w:szCs w:val="22"/>
              </w:rPr>
            </w:pPr>
            <w:r>
              <w:rPr>
                <w:rFonts w:ascii="Verdana" w:hAnsi="Verdana" w:cs="Calibri"/>
                <w:color w:val="000000"/>
                <w:sz w:val="22"/>
                <w:szCs w:val="22"/>
              </w:rPr>
              <w:t>4.934</w:t>
            </w:r>
          </w:p>
        </w:tc>
      </w:tr>
      <w:tr w:rsidR="008B2785" w:rsidRPr="006F3EE4" w:rsidTr="00A54814">
        <w:trPr>
          <w:trHeight w:val="407"/>
        </w:trPr>
        <w:tc>
          <w:tcPr>
            <w:tcW w:w="7441" w:type="dxa"/>
            <w:tcBorders>
              <w:top w:val="single" w:sz="4" w:space="0" w:color="auto"/>
              <w:left w:val="single" w:sz="8" w:space="0" w:color="auto"/>
              <w:bottom w:val="single" w:sz="8" w:space="0" w:color="auto"/>
              <w:right w:val="single" w:sz="8" w:space="0" w:color="auto"/>
            </w:tcBorders>
            <w:shd w:val="clear" w:color="auto" w:fill="auto"/>
            <w:vAlign w:val="center"/>
          </w:tcPr>
          <w:p w:rsidR="008B2785" w:rsidRPr="006F3EE4" w:rsidRDefault="00EE2DF2" w:rsidP="00A54814">
            <w:pPr>
              <w:jc w:val="both"/>
              <w:rPr>
                <w:rFonts w:ascii="Verdana" w:hAnsi="Verdana" w:cs="Calibri"/>
                <w:color w:val="000000"/>
                <w:sz w:val="22"/>
                <w:szCs w:val="22"/>
              </w:rPr>
            </w:pPr>
            <w:proofErr w:type="spellStart"/>
            <w:r>
              <w:rPr>
                <w:rFonts w:ascii="Verdana" w:hAnsi="Verdana" w:cs="Calibri"/>
                <w:color w:val="000000"/>
                <w:sz w:val="22"/>
                <w:szCs w:val="22"/>
              </w:rPr>
              <w:t>Telhamento</w:t>
            </w:r>
            <w:proofErr w:type="spellEnd"/>
            <w:r>
              <w:rPr>
                <w:rFonts w:ascii="Verdana" w:hAnsi="Verdana" w:cs="Calibri"/>
                <w:color w:val="000000"/>
                <w:sz w:val="22"/>
                <w:szCs w:val="22"/>
              </w:rPr>
              <w:t xml:space="preserve"> em chapa de aço com pintura poliéster, tipo sanduíche, espessura de 0,50 </w:t>
            </w:r>
            <w:proofErr w:type="gramStart"/>
            <w:r>
              <w:rPr>
                <w:rFonts w:ascii="Verdana" w:hAnsi="Verdana" w:cs="Calibri"/>
                <w:color w:val="000000"/>
                <w:sz w:val="22"/>
                <w:szCs w:val="22"/>
              </w:rPr>
              <w:t>mm</w:t>
            </w:r>
            <w:proofErr w:type="gramEnd"/>
          </w:p>
        </w:tc>
        <w:tc>
          <w:tcPr>
            <w:tcW w:w="1134" w:type="dxa"/>
            <w:tcBorders>
              <w:top w:val="single" w:sz="4" w:space="0" w:color="auto"/>
              <w:left w:val="nil"/>
              <w:bottom w:val="single" w:sz="8" w:space="0" w:color="auto"/>
              <w:right w:val="single" w:sz="8" w:space="0" w:color="auto"/>
            </w:tcBorders>
            <w:shd w:val="clear" w:color="auto" w:fill="auto"/>
            <w:vAlign w:val="center"/>
          </w:tcPr>
          <w:p w:rsidR="008B2785" w:rsidRPr="00EE2DF2" w:rsidRDefault="00EE2DF2" w:rsidP="00A54814">
            <w:pPr>
              <w:jc w:val="center"/>
              <w:rPr>
                <w:rFonts w:ascii="Verdana" w:hAnsi="Verdana"/>
                <w:sz w:val="22"/>
                <w:szCs w:val="22"/>
              </w:rPr>
            </w:pPr>
            <w:proofErr w:type="gramStart"/>
            <w:r w:rsidRPr="00EE2DF2">
              <w:rPr>
                <w:rFonts w:ascii="Verdana" w:hAnsi="Verdana"/>
                <w:sz w:val="22"/>
                <w:szCs w:val="22"/>
              </w:rPr>
              <w:t>m²</w:t>
            </w:r>
            <w:proofErr w:type="gramEnd"/>
          </w:p>
        </w:tc>
        <w:tc>
          <w:tcPr>
            <w:tcW w:w="1276" w:type="dxa"/>
            <w:tcBorders>
              <w:top w:val="single" w:sz="4" w:space="0" w:color="auto"/>
              <w:left w:val="nil"/>
              <w:bottom w:val="single" w:sz="8" w:space="0" w:color="auto"/>
              <w:right w:val="single" w:sz="8" w:space="0" w:color="auto"/>
            </w:tcBorders>
            <w:shd w:val="clear" w:color="auto" w:fill="auto"/>
            <w:vAlign w:val="center"/>
          </w:tcPr>
          <w:p w:rsidR="008B2785" w:rsidRPr="006F3EE4" w:rsidRDefault="00EE2DF2" w:rsidP="00A54814">
            <w:pPr>
              <w:jc w:val="center"/>
              <w:rPr>
                <w:rFonts w:ascii="Verdana" w:hAnsi="Verdana" w:cs="Calibri"/>
                <w:color w:val="000000"/>
                <w:sz w:val="22"/>
                <w:szCs w:val="22"/>
              </w:rPr>
            </w:pPr>
            <w:r>
              <w:rPr>
                <w:rFonts w:ascii="Verdana" w:hAnsi="Verdana" w:cs="Calibri"/>
                <w:color w:val="000000"/>
                <w:sz w:val="22"/>
                <w:szCs w:val="22"/>
              </w:rPr>
              <w:t>128</w:t>
            </w:r>
          </w:p>
        </w:tc>
      </w:tr>
      <w:tr w:rsidR="008B2785" w:rsidRPr="006F3EE4" w:rsidTr="00A54814">
        <w:trPr>
          <w:trHeight w:val="330"/>
        </w:trPr>
        <w:tc>
          <w:tcPr>
            <w:tcW w:w="7441" w:type="dxa"/>
            <w:tcBorders>
              <w:top w:val="nil"/>
              <w:left w:val="single" w:sz="8" w:space="0" w:color="auto"/>
              <w:bottom w:val="single" w:sz="4" w:space="0" w:color="auto"/>
              <w:right w:val="single" w:sz="8" w:space="0" w:color="auto"/>
            </w:tcBorders>
            <w:shd w:val="clear" w:color="auto" w:fill="auto"/>
            <w:vAlign w:val="center"/>
          </w:tcPr>
          <w:p w:rsidR="008B2785" w:rsidRPr="006F3EE4" w:rsidRDefault="00560FF4" w:rsidP="00A54814">
            <w:pPr>
              <w:jc w:val="both"/>
              <w:rPr>
                <w:rFonts w:ascii="Verdana" w:hAnsi="Verdana" w:cs="Calibri"/>
                <w:color w:val="000000"/>
                <w:sz w:val="22"/>
                <w:szCs w:val="22"/>
              </w:rPr>
            </w:pPr>
            <w:r>
              <w:rPr>
                <w:rFonts w:ascii="Verdana" w:hAnsi="Verdana" w:cs="Calibri"/>
                <w:color w:val="000000"/>
                <w:sz w:val="22"/>
                <w:szCs w:val="22"/>
              </w:rPr>
              <w:t xml:space="preserve">Vidro laminado temperado incolor de </w:t>
            </w:r>
            <w:proofErr w:type="gramStart"/>
            <w:r>
              <w:rPr>
                <w:rFonts w:ascii="Verdana" w:hAnsi="Verdana" w:cs="Calibri"/>
                <w:color w:val="000000"/>
                <w:sz w:val="22"/>
                <w:szCs w:val="22"/>
              </w:rPr>
              <w:t>8</w:t>
            </w:r>
            <w:proofErr w:type="gramEnd"/>
            <w:r>
              <w:rPr>
                <w:rFonts w:ascii="Verdana" w:hAnsi="Verdana" w:cs="Calibri"/>
                <w:color w:val="000000"/>
                <w:sz w:val="22"/>
                <w:szCs w:val="22"/>
              </w:rPr>
              <w:t xml:space="preserve"> mm</w:t>
            </w:r>
          </w:p>
        </w:tc>
        <w:tc>
          <w:tcPr>
            <w:tcW w:w="1134" w:type="dxa"/>
            <w:tcBorders>
              <w:top w:val="nil"/>
              <w:left w:val="nil"/>
              <w:bottom w:val="single" w:sz="4" w:space="0" w:color="auto"/>
              <w:right w:val="single" w:sz="8" w:space="0" w:color="auto"/>
            </w:tcBorders>
            <w:shd w:val="clear" w:color="auto" w:fill="auto"/>
            <w:vAlign w:val="center"/>
          </w:tcPr>
          <w:p w:rsidR="008B2785" w:rsidRDefault="00560FF4" w:rsidP="00A54814">
            <w:pPr>
              <w:jc w:val="center"/>
            </w:pPr>
            <w:proofErr w:type="gramStart"/>
            <w:r w:rsidRPr="00EE2DF2">
              <w:rPr>
                <w:rFonts w:ascii="Verdana" w:hAnsi="Verdana"/>
                <w:sz w:val="22"/>
                <w:szCs w:val="22"/>
              </w:rPr>
              <w:t>m²</w:t>
            </w:r>
            <w:proofErr w:type="gramEnd"/>
          </w:p>
        </w:tc>
        <w:tc>
          <w:tcPr>
            <w:tcW w:w="1276" w:type="dxa"/>
            <w:tcBorders>
              <w:top w:val="nil"/>
              <w:left w:val="nil"/>
              <w:bottom w:val="single" w:sz="4" w:space="0" w:color="auto"/>
              <w:right w:val="single" w:sz="8" w:space="0" w:color="auto"/>
            </w:tcBorders>
            <w:shd w:val="clear" w:color="auto" w:fill="auto"/>
            <w:vAlign w:val="center"/>
          </w:tcPr>
          <w:p w:rsidR="008B2785" w:rsidRPr="006F3EE4" w:rsidRDefault="00560FF4" w:rsidP="00A54814">
            <w:pPr>
              <w:jc w:val="center"/>
              <w:rPr>
                <w:rFonts w:ascii="Verdana" w:hAnsi="Verdana" w:cs="Calibri"/>
                <w:color w:val="000000"/>
                <w:sz w:val="22"/>
                <w:szCs w:val="22"/>
              </w:rPr>
            </w:pPr>
            <w:r>
              <w:rPr>
                <w:rFonts w:ascii="Verdana" w:hAnsi="Verdana" w:cs="Calibri"/>
                <w:color w:val="000000"/>
                <w:sz w:val="22"/>
                <w:szCs w:val="22"/>
              </w:rPr>
              <w:t>35</w:t>
            </w:r>
          </w:p>
        </w:tc>
      </w:tr>
      <w:tr w:rsidR="006A394B" w:rsidRPr="006F3EE4" w:rsidTr="00A54814">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053F77" w:rsidP="00A54814">
            <w:pPr>
              <w:jc w:val="both"/>
              <w:rPr>
                <w:rFonts w:ascii="Verdana" w:hAnsi="Verdana" w:cs="Calibri"/>
                <w:color w:val="000000"/>
                <w:sz w:val="22"/>
                <w:szCs w:val="22"/>
              </w:rPr>
            </w:pPr>
            <w:r>
              <w:rPr>
                <w:rFonts w:ascii="Verdana" w:hAnsi="Verdana" w:cs="Calibri"/>
                <w:color w:val="000000"/>
                <w:sz w:val="22"/>
                <w:szCs w:val="22"/>
              </w:rPr>
              <w:t>Forma plana em compensado para estrutura aparente</w:t>
            </w:r>
          </w:p>
        </w:tc>
        <w:tc>
          <w:tcPr>
            <w:tcW w:w="1134" w:type="dxa"/>
            <w:tcBorders>
              <w:top w:val="single" w:sz="4" w:space="0" w:color="auto"/>
              <w:left w:val="nil"/>
              <w:bottom w:val="single" w:sz="4" w:space="0" w:color="auto"/>
              <w:right w:val="single" w:sz="8" w:space="0" w:color="auto"/>
            </w:tcBorders>
            <w:shd w:val="clear" w:color="auto" w:fill="auto"/>
            <w:vAlign w:val="center"/>
          </w:tcPr>
          <w:p w:rsidR="006A394B" w:rsidRDefault="00053F77" w:rsidP="00A54814">
            <w:pPr>
              <w:jc w:val="center"/>
            </w:pPr>
            <w:proofErr w:type="gramStart"/>
            <w:r w:rsidRPr="00EE2DF2">
              <w:rPr>
                <w:rFonts w:ascii="Verdana" w:hAnsi="Verdana"/>
                <w:sz w:val="22"/>
                <w:szCs w:val="22"/>
              </w:rPr>
              <w:t>m²</w:t>
            </w:r>
            <w:proofErr w:type="gramEnd"/>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053F77" w:rsidP="00A54814">
            <w:pPr>
              <w:jc w:val="center"/>
              <w:rPr>
                <w:rFonts w:ascii="Verdana" w:hAnsi="Verdana" w:cs="Calibri"/>
                <w:color w:val="000000"/>
                <w:sz w:val="22"/>
                <w:szCs w:val="22"/>
              </w:rPr>
            </w:pPr>
            <w:r>
              <w:rPr>
                <w:rFonts w:ascii="Verdana" w:hAnsi="Verdana" w:cs="Calibri"/>
                <w:color w:val="000000"/>
                <w:sz w:val="22"/>
                <w:szCs w:val="22"/>
              </w:rPr>
              <w:t>80</w:t>
            </w:r>
          </w:p>
        </w:tc>
      </w:tr>
      <w:tr w:rsidR="006A394B" w:rsidRPr="006F3EE4" w:rsidTr="00A54814">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396C0B" w:rsidP="00A54814">
            <w:pPr>
              <w:jc w:val="both"/>
              <w:rPr>
                <w:rFonts w:ascii="Verdana" w:hAnsi="Verdana" w:cs="Calibri"/>
                <w:color w:val="000000"/>
                <w:sz w:val="22"/>
                <w:szCs w:val="22"/>
              </w:rPr>
            </w:pPr>
            <w:r>
              <w:rPr>
                <w:rFonts w:ascii="Verdana" w:hAnsi="Verdana" w:cs="Calibri"/>
                <w:color w:val="000000"/>
                <w:sz w:val="22"/>
                <w:szCs w:val="22"/>
              </w:rPr>
              <w:t xml:space="preserve">Armadura em barra de aço CA-50 (A ou B) </w:t>
            </w:r>
            <w:proofErr w:type="spellStart"/>
            <w:r>
              <w:rPr>
                <w:rFonts w:ascii="Verdana" w:hAnsi="Verdana" w:cs="Calibri"/>
                <w:color w:val="000000"/>
                <w:sz w:val="22"/>
                <w:szCs w:val="22"/>
              </w:rPr>
              <w:t>fyk</w:t>
            </w:r>
            <w:proofErr w:type="spellEnd"/>
            <w:r>
              <w:rPr>
                <w:rFonts w:ascii="Verdana" w:hAnsi="Verdana" w:cs="Calibri"/>
                <w:color w:val="000000"/>
                <w:sz w:val="22"/>
                <w:szCs w:val="22"/>
              </w:rPr>
              <w:t xml:space="preserve"> = 500 Mpa</w:t>
            </w:r>
          </w:p>
        </w:tc>
        <w:tc>
          <w:tcPr>
            <w:tcW w:w="1134" w:type="dxa"/>
            <w:tcBorders>
              <w:top w:val="single" w:sz="4" w:space="0" w:color="auto"/>
              <w:left w:val="nil"/>
              <w:bottom w:val="single" w:sz="4" w:space="0" w:color="auto"/>
              <w:right w:val="single" w:sz="8" w:space="0" w:color="auto"/>
            </w:tcBorders>
            <w:shd w:val="clear" w:color="auto" w:fill="auto"/>
            <w:vAlign w:val="center"/>
          </w:tcPr>
          <w:p w:rsidR="006A394B" w:rsidRPr="00853BCD" w:rsidRDefault="00396C0B" w:rsidP="00A54814">
            <w:pPr>
              <w:jc w:val="center"/>
              <w:rPr>
                <w:rFonts w:ascii="Verdana" w:hAnsi="Verdana"/>
                <w:sz w:val="22"/>
                <w:szCs w:val="22"/>
              </w:rPr>
            </w:pPr>
            <w:proofErr w:type="gramStart"/>
            <w:r>
              <w:rPr>
                <w:rFonts w:ascii="Verdana" w:hAnsi="Verdana"/>
                <w:sz w:val="22"/>
                <w:szCs w:val="22"/>
              </w:rPr>
              <w:t>kg</w:t>
            </w:r>
            <w:proofErr w:type="gramEnd"/>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396C0B" w:rsidP="00A54814">
            <w:pPr>
              <w:jc w:val="center"/>
              <w:rPr>
                <w:rFonts w:ascii="Verdana" w:hAnsi="Verdana" w:cs="Calibri"/>
                <w:color w:val="000000"/>
                <w:sz w:val="22"/>
                <w:szCs w:val="22"/>
              </w:rPr>
            </w:pPr>
            <w:r>
              <w:rPr>
                <w:rFonts w:ascii="Verdana" w:hAnsi="Verdana" w:cs="Calibri"/>
                <w:color w:val="000000"/>
                <w:sz w:val="22"/>
                <w:szCs w:val="22"/>
              </w:rPr>
              <w:t>1.181</w:t>
            </w:r>
          </w:p>
        </w:tc>
      </w:tr>
      <w:tr w:rsidR="00853BCD" w:rsidRPr="006F3EE4" w:rsidTr="00A54814">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853BCD" w:rsidRDefault="00DB4A53" w:rsidP="00A54814">
            <w:pPr>
              <w:jc w:val="both"/>
              <w:rPr>
                <w:rFonts w:ascii="Verdana" w:hAnsi="Verdana" w:cs="Calibri"/>
                <w:color w:val="000000"/>
                <w:sz w:val="22"/>
                <w:szCs w:val="22"/>
              </w:rPr>
            </w:pPr>
            <w:r>
              <w:rPr>
                <w:rFonts w:ascii="Verdana" w:hAnsi="Verdana" w:cs="Calibri"/>
                <w:color w:val="000000"/>
                <w:sz w:val="22"/>
                <w:szCs w:val="22"/>
              </w:rPr>
              <w:t xml:space="preserve">Pintura com esmalte </w:t>
            </w:r>
            <w:proofErr w:type="spellStart"/>
            <w:r>
              <w:rPr>
                <w:rFonts w:ascii="Verdana" w:hAnsi="Verdana" w:cs="Calibri"/>
                <w:color w:val="000000"/>
                <w:sz w:val="22"/>
                <w:szCs w:val="22"/>
              </w:rPr>
              <w:t>alquídico</w:t>
            </w:r>
            <w:proofErr w:type="spellEnd"/>
            <w:r>
              <w:rPr>
                <w:rFonts w:ascii="Verdana" w:hAnsi="Verdana" w:cs="Calibri"/>
                <w:color w:val="000000"/>
                <w:sz w:val="22"/>
                <w:szCs w:val="22"/>
              </w:rPr>
              <w:t xml:space="preserve"> em estrutura metálica</w:t>
            </w:r>
          </w:p>
        </w:tc>
        <w:tc>
          <w:tcPr>
            <w:tcW w:w="1134" w:type="dxa"/>
            <w:tcBorders>
              <w:top w:val="single" w:sz="4" w:space="0" w:color="auto"/>
              <w:left w:val="nil"/>
              <w:bottom w:val="single" w:sz="4" w:space="0" w:color="auto"/>
              <w:right w:val="single" w:sz="8" w:space="0" w:color="auto"/>
            </w:tcBorders>
            <w:shd w:val="clear" w:color="auto" w:fill="auto"/>
            <w:vAlign w:val="center"/>
          </w:tcPr>
          <w:p w:rsidR="00853BCD" w:rsidRDefault="00DB4A53" w:rsidP="00A54814">
            <w:pPr>
              <w:jc w:val="center"/>
            </w:pPr>
            <w:proofErr w:type="gramStart"/>
            <w:r>
              <w:rPr>
                <w:rFonts w:ascii="Verdana" w:hAnsi="Verdana"/>
                <w:sz w:val="22"/>
                <w:szCs w:val="22"/>
              </w:rPr>
              <w:t>kg</w:t>
            </w:r>
            <w:proofErr w:type="gramEnd"/>
            <w:r>
              <w:t xml:space="preserve"> </w:t>
            </w:r>
          </w:p>
        </w:tc>
        <w:tc>
          <w:tcPr>
            <w:tcW w:w="1276" w:type="dxa"/>
            <w:tcBorders>
              <w:top w:val="single" w:sz="4" w:space="0" w:color="auto"/>
              <w:left w:val="nil"/>
              <w:bottom w:val="single" w:sz="4" w:space="0" w:color="auto"/>
              <w:right w:val="single" w:sz="8" w:space="0" w:color="auto"/>
            </w:tcBorders>
            <w:shd w:val="clear" w:color="auto" w:fill="auto"/>
            <w:vAlign w:val="center"/>
          </w:tcPr>
          <w:p w:rsidR="00853BCD" w:rsidRDefault="00DB4A53" w:rsidP="00A54814">
            <w:pPr>
              <w:jc w:val="center"/>
              <w:rPr>
                <w:rFonts w:ascii="Verdana" w:hAnsi="Verdana" w:cs="Calibri"/>
                <w:color w:val="000000"/>
                <w:sz w:val="22"/>
                <w:szCs w:val="22"/>
              </w:rPr>
            </w:pPr>
            <w:r>
              <w:rPr>
                <w:rFonts w:ascii="Verdana" w:hAnsi="Verdana" w:cs="Calibri"/>
                <w:color w:val="000000"/>
                <w:sz w:val="22"/>
                <w:szCs w:val="22"/>
              </w:rPr>
              <w:t>4.934</w:t>
            </w:r>
          </w:p>
        </w:tc>
      </w:tr>
      <w:tr w:rsidR="00853BCD" w:rsidRPr="006F3EE4" w:rsidTr="00A54814">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853BCD" w:rsidRDefault="006A0DBE" w:rsidP="00A54814">
            <w:pPr>
              <w:jc w:val="both"/>
              <w:rPr>
                <w:rFonts w:ascii="Verdana" w:hAnsi="Verdana" w:cs="Calibri"/>
                <w:color w:val="000000"/>
                <w:sz w:val="22"/>
                <w:szCs w:val="22"/>
              </w:rPr>
            </w:pPr>
            <w:r>
              <w:rPr>
                <w:rFonts w:ascii="Verdana" w:hAnsi="Verdana" w:cs="Calibri"/>
                <w:color w:val="000000"/>
                <w:sz w:val="22"/>
                <w:szCs w:val="22"/>
              </w:rPr>
              <w:t xml:space="preserve">Estaca escavada mecanicamente, diâmetro de 30 cm até </w:t>
            </w:r>
            <w:proofErr w:type="gramStart"/>
            <w:r>
              <w:rPr>
                <w:rFonts w:ascii="Verdana" w:hAnsi="Verdana" w:cs="Calibri"/>
                <w:color w:val="000000"/>
                <w:sz w:val="22"/>
                <w:szCs w:val="22"/>
              </w:rPr>
              <w:t>30</w:t>
            </w:r>
            <w:proofErr w:type="gramEnd"/>
          </w:p>
        </w:tc>
        <w:tc>
          <w:tcPr>
            <w:tcW w:w="1134" w:type="dxa"/>
            <w:tcBorders>
              <w:top w:val="single" w:sz="4" w:space="0" w:color="auto"/>
              <w:left w:val="nil"/>
              <w:bottom w:val="single" w:sz="4" w:space="0" w:color="auto"/>
              <w:right w:val="single" w:sz="8" w:space="0" w:color="auto"/>
            </w:tcBorders>
            <w:shd w:val="clear" w:color="auto" w:fill="auto"/>
            <w:vAlign w:val="center"/>
          </w:tcPr>
          <w:p w:rsidR="00853BCD" w:rsidRDefault="006A0DBE" w:rsidP="00A54814">
            <w:pPr>
              <w:jc w:val="center"/>
            </w:pPr>
            <w:r w:rsidRPr="00EE2DF2">
              <w:rPr>
                <w:rFonts w:ascii="Verdana" w:hAnsi="Verdana"/>
                <w:sz w:val="22"/>
                <w:szCs w:val="22"/>
              </w:rPr>
              <w:t>m</w:t>
            </w:r>
          </w:p>
        </w:tc>
        <w:tc>
          <w:tcPr>
            <w:tcW w:w="1276" w:type="dxa"/>
            <w:tcBorders>
              <w:top w:val="single" w:sz="4" w:space="0" w:color="auto"/>
              <w:left w:val="nil"/>
              <w:bottom w:val="single" w:sz="4" w:space="0" w:color="auto"/>
              <w:right w:val="single" w:sz="8" w:space="0" w:color="auto"/>
            </w:tcBorders>
            <w:shd w:val="clear" w:color="auto" w:fill="auto"/>
            <w:vAlign w:val="center"/>
          </w:tcPr>
          <w:p w:rsidR="00853BCD" w:rsidRDefault="006A0DBE" w:rsidP="00A54814">
            <w:pPr>
              <w:jc w:val="center"/>
              <w:rPr>
                <w:rFonts w:ascii="Verdana" w:hAnsi="Verdana" w:cs="Calibri"/>
                <w:color w:val="000000"/>
                <w:sz w:val="22"/>
                <w:szCs w:val="22"/>
              </w:rPr>
            </w:pPr>
            <w:r>
              <w:rPr>
                <w:rFonts w:ascii="Verdana" w:hAnsi="Verdana" w:cs="Calibri"/>
                <w:color w:val="000000"/>
                <w:sz w:val="22"/>
                <w:szCs w:val="22"/>
              </w:rPr>
              <w:t>170</w:t>
            </w:r>
          </w:p>
        </w:tc>
      </w:tr>
      <w:tr w:rsidR="00A54814" w:rsidRPr="006F3EE4" w:rsidTr="00A54814">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A54814" w:rsidRDefault="00295003" w:rsidP="00A54814">
            <w:pPr>
              <w:jc w:val="both"/>
              <w:rPr>
                <w:rFonts w:ascii="Verdana" w:hAnsi="Verdana" w:cs="Calibri"/>
                <w:color w:val="000000"/>
                <w:sz w:val="22"/>
                <w:szCs w:val="22"/>
              </w:rPr>
            </w:pPr>
            <w:r>
              <w:rPr>
                <w:rFonts w:ascii="Verdana" w:hAnsi="Verdana" w:cs="Calibri"/>
                <w:color w:val="000000"/>
                <w:sz w:val="22"/>
                <w:szCs w:val="22"/>
              </w:rPr>
              <w:t xml:space="preserve">Alvenaria em bloco cerâmico estrutural, uso revestido, de 14 </w:t>
            </w:r>
            <w:proofErr w:type="gramStart"/>
            <w:r>
              <w:rPr>
                <w:rFonts w:ascii="Verdana" w:hAnsi="Verdana" w:cs="Calibri"/>
                <w:color w:val="000000"/>
                <w:sz w:val="22"/>
                <w:szCs w:val="22"/>
              </w:rPr>
              <w:t>cm</w:t>
            </w:r>
            <w:proofErr w:type="gramEnd"/>
          </w:p>
        </w:tc>
        <w:tc>
          <w:tcPr>
            <w:tcW w:w="1134" w:type="dxa"/>
            <w:tcBorders>
              <w:top w:val="single" w:sz="4" w:space="0" w:color="auto"/>
              <w:left w:val="nil"/>
              <w:bottom w:val="single" w:sz="4" w:space="0" w:color="auto"/>
              <w:right w:val="single" w:sz="8" w:space="0" w:color="auto"/>
            </w:tcBorders>
            <w:shd w:val="clear" w:color="auto" w:fill="auto"/>
            <w:vAlign w:val="center"/>
          </w:tcPr>
          <w:p w:rsidR="00A54814" w:rsidRDefault="00295003" w:rsidP="00A54814">
            <w:pPr>
              <w:jc w:val="center"/>
            </w:pPr>
            <w:proofErr w:type="gramStart"/>
            <w:r w:rsidRPr="00EE2DF2">
              <w:rPr>
                <w:rFonts w:ascii="Verdana" w:hAnsi="Verdana"/>
                <w:sz w:val="22"/>
                <w:szCs w:val="22"/>
              </w:rPr>
              <w:t>m²</w:t>
            </w:r>
            <w:proofErr w:type="gramEnd"/>
          </w:p>
        </w:tc>
        <w:tc>
          <w:tcPr>
            <w:tcW w:w="1276" w:type="dxa"/>
            <w:tcBorders>
              <w:top w:val="single" w:sz="4" w:space="0" w:color="auto"/>
              <w:left w:val="nil"/>
              <w:bottom w:val="single" w:sz="4" w:space="0" w:color="auto"/>
              <w:right w:val="single" w:sz="8" w:space="0" w:color="auto"/>
            </w:tcBorders>
            <w:shd w:val="clear" w:color="auto" w:fill="auto"/>
            <w:vAlign w:val="center"/>
          </w:tcPr>
          <w:p w:rsidR="00A54814" w:rsidRDefault="00295003" w:rsidP="00A54814">
            <w:pPr>
              <w:jc w:val="center"/>
              <w:rPr>
                <w:rFonts w:ascii="Verdana" w:hAnsi="Verdana" w:cs="Calibri"/>
                <w:color w:val="000000"/>
                <w:sz w:val="22"/>
                <w:szCs w:val="22"/>
              </w:rPr>
            </w:pPr>
            <w:r>
              <w:rPr>
                <w:rFonts w:ascii="Verdana" w:hAnsi="Verdana" w:cs="Calibri"/>
                <w:color w:val="000000"/>
                <w:sz w:val="22"/>
                <w:szCs w:val="22"/>
              </w:rPr>
              <w:t>130</w:t>
            </w:r>
          </w:p>
        </w:tc>
      </w:tr>
      <w:tr w:rsidR="00A54814" w:rsidRPr="006F3EE4" w:rsidTr="00A54814">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A54814" w:rsidRDefault="00E3125E" w:rsidP="00A54814">
            <w:pPr>
              <w:jc w:val="both"/>
              <w:rPr>
                <w:rFonts w:ascii="Verdana" w:hAnsi="Verdana" w:cs="Calibri"/>
                <w:color w:val="000000"/>
                <w:sz w:val="22"/>
                <w:szCs w:val="22"/>
              </w:rPr>
            </w:pPr>
            <w:r>
              <w:rPr>
                <w:rFonts w:ascii="Verdana" w:hAnsi="Verdana" w:cs="Calibri"/>
                <w:color w:val="000000"/>
                <w:sz w:val="22"/>
                <w:szCs w:val="22"/>
              </w:rPr>
              <w:t xml:space="preserve">Piso em </w:t>
            </w:r>
            <w:proofErr w:type="spellStart"/>
            <w:r>
              <w:rPr>
                <w:rFonts w:ascii="Verdana" w:hAnsi="Verdana" w:cs="Calibri"/>
                <w:color w:val="000000"/>
                <w:sz w:val="22"/>
                <w:szCs w:val="22"/>
              </w:rPr>
              <w:t>granilite</w:t>
            </w:r>
            <w:proofErr w:type="spellEnd"/>
            <w:r>
              <w:rPr>
                <w:rFonts w:ascii="Verdana" w:hAnsi="Verdana" w:cs="Calibri"/>
                <w:color w:val="000000"/>
                <w:sz w:val="22"/>
                <w:szCs w:val="22"/>
              </w:rPr>
              <w:t xml:space="preserve"> moldado no local</w:t>
            </w:r>
          </w:p>
        </w:tc>
        <w:tc>
          <w:tcPr>
            <w:tcW w:w="1134" w:type="dxa"/>
            <w:tcBorders>
              <w:top w:val="single" w:sz="4" w:space="0" w:color="auto"/>
              <w:left w:val="nil"/>
              <w:bottom w:val="single" w:sz="4" w:space="0" w:color="auto"/>
              <w:right w:val="single" w:sz="8" w:space="0" w:color="auto"/>
            </w:tcBorders>
            <w:shd w:val="clear" w:color="auto" w:fill="auto"/>
            <w:vAlign w:val="center"/>
          </w:tcPr>
          <w:p w:rsidR="00A54814" w:rsidRDefault="00E3125E" w:rsidP="00A54814">
            <w:pPr>
              <w:jc w:val="center"/>
            </w:pPr>
            <w:proofErr w:type="gramStart"/>
            <w:r w:rsidRPr="00EE2DF2">
              <w:rPr>
                <w:rFonts w:ascii="Verdana" w:hAnsi="Verdana"/>
                <w:sz w:val="22"/>
                <w:szCs w:val="22"/>
              </w:rPr>
              <w:t>m²</w:t>
            </w:r>
            <w:proofErr w:type="gramEnd"/>
          </w:p>
        </w:tc>
        <w:tc>
          <w:tcPr>
            <w:tcW w:w="1276" w:type="dxa"/>
            <w:tcBorders>
              <w:top w:val="single" w:sz="4" w:space="0" w:color="auto"/>
              <w:left w:val="nil"/>
              <w:bottom w:val="single" w:sz="4" w:space="0" w:color="auto"/>
              <w:right w:val="single" w:sz="8" w:space="0" w:color="auto"/>
            </w:tcBorders>
            <w:shd w:val="clear" w:color="auto" w:fill="auto"/>
            <w:vAlign w:val="center"/>
          </w:tcPr>
          <w:p w:rsidR="00A54814" w:rsidRDefault="00B677CE" w:rsidP="00A54814">
            <w:pPr>
              <w:jc w:val="center"/>
              <w:rPr>
                <w:rFonts w:ascii="Verdana" w:hAnsi="Verdana" w:cs="Calibri"/>
                <w:color w:val="000000"/>
                <w:sz w:val="22"/>
                <w:szCs w:val="22"/>
              </w:rPr>
            </w:pPr>
            <w:r>
              <w:rPr>
                <w:rFonts w:ascii="Verdana" w:hAnsi="Verdana" w:cs="Calibri"/>
                <w:color w:val="000000"/>
                <w:sz w:val="22"/>
                <w:szCs w:val="22"/>
              </w:rPr>
              <w:t>92</w:t>
            </w:r>
          </w:p>
        </w:tc>
      </w:tr>
    </w:tbl>
    <w:p w:rsidR="00F27DF8" w:rsidRDefault="00F27DF8" w:rsidP="00142BE6">
      <w:pPr>
        <w:jc w:val="both"/>
        <w:rPr>
          <w:rFonts w:ascii="Arial" w:hAnsi="Arial" w:cs="Arial"/>
          <w:sz w:val="24"/>
          <w:szCs w:val="24"/>
        </w:rPr>
      </w:pPr>
    </w:p>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86455C">
        <w:rPr>
          <w:rFonts w:ascii="Arial" w:hAnsi="Arial" w:cs="Arial"/>
          <w:sz w:val="24"/>
          <w:szCs w:val="24"/>
        </w:rPr>
        <w:t>90</w:t>
      </w:r>
      <w:r w:rsidR="00FA4709">
        <w:rPr>
          <w:rFonts w:ascii="Arial" w:hAnsi="Arial" w:cs="Arial"/>
          <w:sz w:val="24"/>
          <w:szCs w:val="24"/>
        </w:rPr>
        <w:t>.</w:t>
      </w:r>
      <w:r w:rsidR="0086455C">
        <w:rPr>
          <w:rFonts w:ascii="Arial" w:hAnsi="Arial" w:cs="Arial"/>
          <w:sz w:val="24"/>
          <w:szCs w:val="24"/>
        </w:rPr>
        <w:t>775</w:t>
      </w:r>
      <w:r w:rsidR="00FA4709">
        <w:rPr>
          <w:rFonts w:ascii="Arial" w:hAnsi="Arial" w:cs="Arial"/>
          <w:sz w:val="24"/>
          <w:szCs w:val="24"/>
        </w:rPr>
        <w:t>,</w:t>
      </w:r>
      <w:r w:rsidR="0086455C">
        <w:rPr>
          <w:rFonts w:ascii="Arial" w:hAnsi="Arial" w:cs="Arial"/>
          <w:sz w:val="24"/>
          <w:szCs w:val="24"/>
        </w:rPr>
        <w:t>07</w:t>
      </w:r>
      <w:r w:rsidR="005C7E93">
        <w:rPr>
          <w:rFonts w:ascii="Arial" w:hAnsi="Arial" w:cs="Arial"/>
          <w:sz w:val="24"/>
          <w:szCs w:val="24"/>
        </w:rPr>
        <w:t xml:space="preserve"> (</w:t>
      </w:r>
      <w:r w:rsidR="00B640AB">
        <w:rPr>
          <w:rFonts w:ascii="Arial" w:hAnsi="Arial" w:cs="Arial"/>
          <w:sz w:val="24"/>
          <w:szCs w:val="24"/>
        </w:rPr>
        <w:t>noventa</w:t>
      </w:r>
      <w:r w:rsidR="00FA4709">
        <w:rPr>
          <w:rFonts w:ascii="Arial" w:hAnsi="Arial" w:cs="Arial"/>
          <w:sz w:val="24"/>
          <w:szCs w:val="24"/>
        </w:rPr>
        <w:t xml:space="preserve"> mil, </w:t>
      </w:r>
      <w:r w:rsidR="00B640AB">
        <w:rPr>
          <w:rFonts w:ascii="Arial" w:hAnsi="Arial" w:cs="Arial"/>
          <w:sz w:val="24"/>
          <w:szCs w:val="24"/>
        </w:rPr>
        <w:t>set</w:t>
      </w:r>
      <w:r w:rsidR="00FA4709">
        <w:rPr>
          <w:rFonts w:ascii="Arial" w:hAnsi="Arial" w:cs="Arial"/>
          <w:sz w:val="24"/>
          <w:szCs w:val="24"/>
        </w:rPr>
        <w:t>ecentos e se</w:t>
      </w:r>
      <w:r w:rsidR="00B640AB">
        <w:rPr>
          <w:rFonts w:ascii="Arial" w:hAnsi="Arial" w:cs="Arial"/>
          <w:sz w:val="24"/>
          <w:szCs w:val="24"/>
        </w:rPr>
        <w:t>t</w:t>
      </w:r>
      <w:r w:rsidR="00FA4709">
        <w:rPr>
          <w:rFonts w:ascii="Arial" w:hAnsi="Arial" w:cs="Arial"/>
          <w:sz w:val="24"/>
          <w:szCs w:val="24"/>
        </w:rPr>
        <w:t xml:space="preserve">enta e </w:t>
      </w:r>
      <w:r w:rsidR="00B640AB">
        <w:rPr>
          <w:rFonts w:ascii="Arial" w:hAnsi="Arial" w:cs="Arial"/>
          <w:sz w:val="24"/>
          <w:szCs w:val="24"/>
        </w:rPr>
        <w:t>cinco</w:t>
      </w:r>
      <w:r w:rsidR="00FA4709">
        <w:rPr>
          <w:rFonts w:ascii="Arial" w:hAnsi="Arial" w:cs="Arial"/>
          <w:sz w:val="24"/>
          <w:szCs w:val="24"/>
        </w:rPr>
        <w:t xml:space="preserve"> reais e </w:t>
      </w:r>
      <w:r w:rsidR="00B640AB">
        <w:rPr>
          <w:rFonts w:ascii="Arial" w:hAnsi="Arial" w:cs="Arial"/>
          <w:sz w:val="24"/>
          <w:szCs w:val="24"/>
        </w:rPr>
        <w:t>sete</w:t>
      </w:r>
      <w:r w:rsidR="00FA4709">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8B5340" w:rsidRPr="00A1129D">
        <w:rPr>
          <w:rFonts w:ascii="Arial" w:hAnsi="Arial" w:cs="Arial"/>
          <w:sz w:val="24"/>
          <w:szCs w:val="24"/>
        </w:rPr>
        <w:t>R$</w:t>
      </w:r>
      <w:r w:rsidR="008B5340">
        <w:rPr>
          <w:rFonts w:ascii="Arial" w:hAnsi="Arial" w:cs="Arial"/>
          <w:sz w:val="24"/>
          <w:szCs w:val="24"/>
        </w:rPr>
        <w:t xml:space="preserve"> 9.077,50 </w:t>
      </w:r>
      <w:r w:rsidR="008B5340" w:rsidRPr="00A1129D">
        <w:rPr>
          <w:rFonts w:ascii="Arial" w:hAnsi="Arial" w:cs="Arial"/>
          <w:sz w:val="24"/>
          <w:szCs w:val="24"/>
        </w:rPr>
        <w:t>(</w:t>
      </w:r>
      <w:r w:rsidR="008B5340">
        <w:rPr>
          <w:rFonts w:ascii="Arial" w:hAnsi="Arial" w:cs="Arial"/>
          <w:sz w:val="24"/>
          <w:szCs w:val="24"/>
        </w:rPr>
        <w:t>nove mil, setenta e sete reais e cinquenta centavos</w:t>
      </w:r>
      <w:r w:rsidR="008B5340"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B860FB" w:rsidRDefault="00B860FB"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w:t>
      </w:r>
      <w:r w:rsidRPr="00125A3A">
        <w:rPr>
          <w:rFonts w:ascii="Arial" w:hAnsi="Arial" w:cs="Arial"/>
          <w:sz w:val="24"/>
          <w:szCs w:val="24"/>
        </w:rPr>
        <w:lastRenderedPageBreak/>
        <w:t>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6E758C"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w:t>
      </w:r>
    </w:p>
    <w:p w:rsidR="006E758C" w:rsidRDefault="006E758C" w:rsidP="00D41830">
      <w:pPr>
        <w:jc w:val="both"/>
        <w:rPr>
          <w:rFonts w:ascii="Arial" w:hAnsi="Arial" w:cs="Arial"/>
          <w:sz w:val="24"/>
          <w:szCs w:val="24"/>
        </w:rPr>
      </w:pPr>
    </w:p>
    <w:p w:rsidR="006E758C" w:rsidRDefault="006E758C"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notificados</w:t>
      </w:r>
      <w:proofErr w:type="gramEnd"/>
      <w:r w:rsidRPr="00125A3A">
        <w:rPr>
          <w:rFonts w:ascii="Arial" w:hAnsi="Arial" w:cs="Arial"/>
          <w:sz w:val="24"/>
          <w:szCs w:val="24"/>
        </w:rPr>
        <w:t xml:space="preserve">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lastRenderedPageBreak/>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xml:space="preserve">, após a aplicação do critério de desempate, se for o caso, desde </w:t>
      </w:r>
      <w:r w:rsidR="000B05F8">
        <w:rPr>
          <w:rFonts w:ascii="Arial" w:hAnsi="Arial" w:cs="Arial"/>
          <w:sz w:val="24"/>
          <w:szCs w:val="24"/>
        </w:rPr>
        <w:t>que</w:t>
      </w:r>
      <w:r>
        <w:rPr>
          <w:rFonts w:ascii="Arial" w:hAnsi="Arial" w:cs="Arial"/>
          <w:sz w:val="24"/>
          <w:szCs w:val="24"/>
        </w:rPr>
        <w:t xml:space="preserv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ED1875" w:rsidRDefault="00ED1875" w:rsidP="003429A4">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w:t>
      </w:r>
      <w:proofErr w:type="spellStart"/>
      <w:r>
        <w:rPr>
          <w:rFonts w:ascii="Arial" w:hAnsi="Arial" w:cs="Arial"/>
          <w:sz w:val="24"/>
          <w:szCs w:val="24"/>
        </w:rPr>
        <w:t>realizar-se-à</w:t>
      </w:r>
      <w:proofErr w:type="spellEnd"/>
      <w:r>
        <w:rPr>
          <w:rFonts w:ascii="Arial" w:hAnsi="Arial" w:cs="Arial"/>
          <w:sz w:val="24"/>
          <w:szCs w:val="24"/>
        </w:rPr>
        <w:t xml:space="preserve">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proofErr w:type="gramStart"/>
      <w:r w:rsidR="00797610">
        <w:rPr>
          <w:rFonts w:ascii="Arial" w:hAnsi="Arial" w:cs="Arial"/>
          <w:sz w:val="24"/>
          <w:szCs w:val="24"/>
        </w:rPr>
        <w:t xml:space="preserve"> </w:t>
      </w:r>
      <w:r>
        <w:rPr>
          <w:rFonts w:ascii="Arial" w:hAnsi="Arial" w:cs="Arial"/>
          <w:sz w:val="24"/>
          <w:szCs w:val="24"/>
        </w:rPr>
        <w:t xml:space="preserve"> </w:t>
      </w:r>
      <w:proofErr w:type="gramEnd"/>
      <w:r>
        <w:rPr>
          <w:rFonts w:ascii="Arial" w:hAnsi="Arial" w:cs="Arial"/>
          <w:sz w:val="24"/>
          <w:szCs w:val="24"/>
        </w:rPr>
        <w:t xml:space="preserve">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 xml:space="preserve">persistindo o </w:t>
      </w:r>
      <w:r w:rsidR="009E5A03">
        <w:rPr>
          <w:rFonts w:ascii="Arial" w:hAnsi="Arial" w:cs="Arial"/>
          <w:sz w:val="24"/>
          <w:szCs w:val="24"/>
        </w:rPr>
        <w:lastRenderedPageBreak/>
        <w:t>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xml:space="preserve">,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 xml:space="preserve">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230422" w:rsidRDefault="00230422" w:rsidP="00D41830">
      <w:pPr>
        <w:tabs>
          <w:tab w:val="left" w:pos="-3600"/>
        </w:tabs>
        <w:spacing w:after="120"/>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a</w:t>
      </w:r>
      <w:proofErr w:type="gramEnd"/>
      <w:r w:rsidRPr="00CA1381">
        <w:rPr>
          <w:rFonts w:ascii="Arial" w:hAnsi="Arial" w:cs="Arial"/>
          <w:sz w:val="24"/>
          <w:szCs w:val="24"/>
        </w:rPr>
        <w:t xml:space="preserve">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não</w:t>
      </w:r>
      <w:proofErr w:type="gramEnd"/>
      <w:r w:rsidRPr="00CA1381">
        <w:rPr>
          <w:rFonts w:ascii="Arial" w:hAnsi="Arial" w:cs="Arial"/>
          <w:sz w:val="24"/>
          <w:szCs w:val="24"/>
        </w:rPr>
        <w:t xml:space="preserve">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informar</w:t>
      </w:r>
      <w:proofErr w:type="gramEnd"/>
      <w:r w:rsidRPr="00CA1381">
        <w:rPr>
          <w:rFonts w:ascii="Arial" w:hAnsi="Arial" w:cs="Arial"/>
          <w:sz w:val="24"/>
          <w:szCs w:val="24"/>
        </w:rPr>
        <w:t xml:space="preserve">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0C0DF5" w:rsidRPr="000F6E17">
        <w:rPr>
          <w:rFonts w:ascii="Arial" w:hAnsi="Arial" w:cs="Arial"/>
          <w:sz w:val="24"/>
          <w:szCs w:val="24"/>
          <w:lang w:val="pt-BR"/>
        </w:rPr>
        <w:t>s</w:t>
      </w:r>
      <w:proofErr w:type="spellEnd"/>
      <w:r w:rsidRPr="000F6E17">
        <w:rPr>
          <w:rFonts w:ascii="Arial" w:hAnsi="Arial" w:cs="Arial"/>
          <w:sz w:val="24"/>
          <w:szCs w:val="24"/>
          <w:lang w:val="pt-BR"/>
        </w:rPr>
        <w:t xml:space="preserve">. </w:t>
      </w:r>
      <w:r w:rsidR="006B5352">
        <w:rPr>
          <w:rFonts w:ascii="Arial" w:hAnsi="Arial" w:cs="Arial"/>
          <w:sz w:val="24"/>
          <w:szCs w:val="24"/>
          <w:lang w:val="pt-BR"/>
        </w:rPr>
        <w:t>1</w:t>
      </w:r>
      <w:r w:rsidR="002E551B">
        <w:rPr>
          <w:rFonts w:ascii="Arial" w:hAnsi="Arial" w:cs="Arial"/>
          <w:sz w:val="24"/>
          <w:szCs w:val="24"/>
          <w:lang w:val="pt-BR"/>
        </w:rPr>
        <w:t>2</w:t>
      </w:r>
      <w:r w:rsidR="006B5352">
        <w:rPr>
          <w:rFonts w:ascii="Arial" w:hAnsi="Arial" w:cs="Arial"/>
          <w:sz w:val="24"/>
          <w:szCs w:val="24"/>
          <w:lang w:val="pt-BR"/>
        </w:rPr>
        <w:t>.</w:t>
      </w:r>
      <w:r w:rsidR="00761743">
        <w:rPr>
          <w:rFonts w:ascii="Arial" w:hAnsi="Arial" w:cs="Arial"/>
          <w:sz w:val="24"/>
          <w:szCs w:val="24"/>
          <w:lang w:val="pt-BR"/>
        </w:rPr>
        <w:t xml:space="preserve">01.15.451.0006.4.4.90.51-99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F278A9">
        <w:rPr>
          <w:rFonts w:ascii="Arial" w:hAnsi="Arial" w:cs="Arial"/>
          <w:sz w:val="24"/>
          <w:szCs w:val="24"/>
          <w:lang w:val="pt-BR"/>
        </w:rPr>
        <w:t>estadu</w:t>
      </w:r>
      <w:r w:rsidR="004973D4">
        <w:rPr>
          <w:rFonts w:ascii="Arial" w:hAnsi="Arial" w:cs="Arial"/>
          <w:sz w:val="24"/>
          <w:szCs w:val="24"/>
          <w:lang w:val="pt-BR"/>
        </w:rPr>
        <w:t>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0E1EAF" w:rsidRPr="000E1EAF">
        <w:rPr>
          <w:rFonts w:ascii="Arial" w:hAnsi="Arial" w:cs="Arial"/>
          <w:sz w:val="24"/>
          <w:szCs w:val="24"/>
          <w:lang w:val="pt-BR"/>
        </w:rPr>
        <w:t xml:space="preserve"> </w:t>
      </w:r>
      <w:r w:rsidR="000E1EAF">
        <w:rPr>
          <w:rFonts w:ascii="Arial" w:hAnsi="Arial" w:cs="Arial"/>
          <w:sz w:val="24"/>
          <w:szCs w:val="24"/>
          <w:lang w:val="pt-BR"/>
        </w:rPr>
        <w:t xml:space="preserve">e </w:t>
      </w:r>
      <w:r w:rsidR="00761743">
        <w:rPr>
          <w:rFonts w:ascii="Arial" w:hAnsi="Arial" w:cs="Arial"/>
          <w:sz w:val="24"/>
          <w:szCs w:val="24"/>
          <w:lang w:val="pt-BR"/>
        </w:rPr>
        <w:t xml:space="preserve">12.01.15.451.0006.4.4.90.51-99 </w:t>
      </w:r>
      <w:r w:rsidR="000E1EAF">
        <w:rPr>
          <w:rFonts w:ascii="Arial" w:hAnsi="Arial" w:cs="Arial"/>
          <w:sz w:val="24"/>
          <w:szCs w:val="24"/>
          <w:lang w:val="pt-BR"/>
        </w:rPr>
        <w:t>(</w:t>
      </w:r>
      <w:r w:rsidR="00761743">
        <w:rPr>
          <w:rFonts w:ascii="Arial" w:hAnsi="Arial" w:cs="Arial"/>
          <w:sz w:val="24"/>
          <w:szCs w:val="24"/>
          <w:lang w:val="pt-BR"/>
        </w:rPr>
        <w:t>tesouro).</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012E22" w:rsidRDefault="00012E22"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w:t>
      </w:r>
      <w:proofErr w:type="gramStart"/>
      <w:r>
        <w:rPr>
          <w:rFonts w:ascii="Arial" w:hAnsi="Arial" w:cs="Arial"/>
          <w:sz w:val="24"/>
          <w:szCs w:val="24"/>
        </w:rPr>
        <w:t>FINANCEIRO</w:t>
      </w:r>
      <w:proofErr w:type="gramEnd"/>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lastRenderedPageBreak/>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 xml:space="preserve">Aplica-se </w:t>
      </w:r>
      <w:proofErr w:type="gramStart"/>
      <w:r w:rsidRPr="00125A3A">
        <w:rPr>
          <w:rFonts w:ascii="Arial" w:hAnsi="Arial" w:cs="Arial"/>
          <w:sz w:val="24"/>
          <w:szCs w:val="24"/>
        </w:rPr>
        <w:t>à</w:t>
      </w:r>
      <w:proofErr w:type="gramEnd"/>
      <w:r w:rsidRPr="00125A3A">
        <w:rPr>
          <w:rFonts w:ascii="Arial" w:hAnsi="Arial" w:cs="Arial"/>
          <w:sz w:val="24"/>
          <w:szCs w:val="24"/>
        </w:rPr>
        <w:t xml:space="preserve">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proofErr w:type="gramStart"/>
      <w:r w:rsidR="0050299C" w:rsidRPr="00B01764">
        <w:rPr>
          <w:rFonts w:ascii="Arial" w:hAnsi="Arial" w:cs="Arial"/>
          <w:color w:val="000000"/>
          <w:sz w:val="24"/>
          <w:szCs w:val="24"/>
        </w:rPr>
        <w:t>sob alegação</w:t>
      </w:r>
      <w:proofErr w:type="gramEnd"/>
      <w:r w:rsidR="0050299C" w:rsidRPr="00B01764">
        <w:rPr>
          <w:rFonts w:ascii="Arial" w:hAnsi="Arial" w:cs="Arial"/>
          <w:color w:val="000000"/>
          <w:sz w:val="24"/>
          <w:szCs w:val="24"/>
        </w:rPr>
        <w:t xml:space="preserve">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 xml:space="preserve">deverão estar </w:t>
      </w:r>
      <w:r>
        <w:rPr>
          <w:rFonts w:ascii="Arial" w:hAnsi="Arial" w:cs="Arial"/>
          <w:sz w:val="24"/>
          <w:szCs w:val="24"/>
          <w:u w:val="single"/>
        </w:rPr>
        <w:lastRenderedPageBreak/>
        <w:t>acompanhados do original</w:t>
      </w:r>
      <w:r>
        <w:rPr>
          <w:rFonts w:ascii="Arial" w:hAnsi="Arial" w:cs="Arial"/>
          <w:sz w:val="24"/>
          <w:szCs w:val="24"/>
        </w:rPr>
        <w:t xml:space="preserve">, para serem autenticados pela Comissão de Licitação ou funcionário público autorizado, conforme disposto na Lei nº 8.666/93 em seu artigo 32, </w:t>
      </w:r>
      <w:proofErr w:type="gramStart"/>
      <w:r>
        <w:rPr>
          <w:rFonts w:ascii="Arial" w:hAnsi="Arial" w:cs="Arial"/>
          <w:sz w:val="24"/>
          <w:szCs w:val="24"/>
        </w:rPr>
        <w:t>sob pena</w:t>
      </w:r>
      <w:proofErr w:type="gramEnd"/>
      <w:r>
        <w:rPr>
          <w:rFonts w:ascii="Arial" w:hAnsi="Arial" w:cs="Arial"/>
          <w:sz w:val="24"/>
          <w:szCs w:val="24"/>
        </w:rPr>
        <w:t xml:space="preserve"> de desclassificação.</w:t>
      </w:r>
    </w:p>
    <w:p w:rsidR="00865960" w:rsidRDefault="0086596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ED1875" w:rsidRDefault="00ED1875"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proofErr w:type="gramStart"/>
      <w:r w:rsidR="007F1423">
        <w:rPr>
          <w:rFonts w:ascii="Arial" w:hAnsi="Arial" w:cs="Arial"/>
          <w:sz w:val="24"/>
          <w:szCs w:val="24"/>
        </w:rPr>
        <w:t>São</w:t>
      </w:r>
      <w:proofErr w:type="gramEnd"/>
    </w:p>
    <w:p w:rsidR="00D41830" w:rsidRPr="00986B1D" w:rsidRDefault="00D41830" w:rsidP="00D41830">
      <w:pPr>
        <w:jc w:val="both"/>
        <w:rPr>
          <w:rFonts w:ascii="Arial" w:hAnsi="Arial" w:cs="Arial"/>
          <w:sz w:val="24"/>
          <w:szCs w:val="24"/>
        </w:rPr>
      </w:pP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r w:rsidR="00492D60">
        <w:rPr>
          <w:rFonts w:ascii="Arial" w:hAnsi="Arial" w:cs="Arial"/>
          <w:sz w:val="24"/>
          <w:szCs w:val="24"/>
        </w:rPr>
        <w:t xml:space="preserve"> </w:t>
      </w:r>
      <w:r w:rsidR="00CF1952">
        <w:rPr>
          <w:rFonts w:ascii="Arial" w:hAnsi="Arial" w:cs="Arial"/>
          <w:sz w:val="24"/>
          <w:szCs w:val="24"/>
        </w:rPr>
        <w:t xml:space="preserve">04 </w:t>
      </w:r>
      <w:r w:rsidR="00F3153C">
        <w:rPr>
          <w:rFonts w:ascii="Arial" w:hAnsi="Arial" w:cs="Arial"/>
          <w:sz w:val="24"/>
          <w:szCs w:val="24"/>
        </w:rPr>
        <w:t>de</w:t>
      </w:r>
      <w:proofErr w:type="gramStart"/>
      <w:r w:rsidR="00F3153C">
        <w:rPr>
          <w:rFonts w:ascii="Arial" w:hAnsi="Arial" w:cs="Arial"/>
          <w:sz w:val="24"/>
          <w:szCs w:val="24"/>
        </w:rPr>
        <w:t xml:space="preserve"> </w:t>
      </w:r>
      <w:r w:rsidR="0095197A">
        <w:rPr>
          <w:rFonts w:ascii="Arial" w:hAnsi="Arial" w:cs="Arial"/>
          <w:sz w:val="24"/>
          <w:szCs w:val="24"/>
        </w:rPr>
        <w:t xml:space="preserve"> </w:t>
      </w:r>
      <w:proofErr w:type="gramEnd"/>
      <w:r w:rsidR="00CF1952">
        <w:rPr>
          <w:rFonts w:ascii="Arial" w:hAnsi="Arial" w:cs="Arial"/>
          <w:sz w:val="24"/>
          <w:szCs w:val="24"/>
        </w:rPr>
        <w:t xml:space="preserve">maio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ED1875" w:rsidRDefault="00ED1875"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F4A7C" w:rsidRDefault="000F4A7C" w:rsidP="000F4A7C">
      <w:pPr>
        <w:pStyle w:val="Ttulo2"/>
        <w:numPr>
          <w:ilvl w:val="1"/>
          <w:numId w:val="9"/>
        </w:numPr>
        <w:suppressAutoHyphens/>
        <w:spacing w:line="360" w:lineRule="auto"/>
        <w:jc w:val="left"/>
        <w:rPr>
          <w:rFonts w:ascii="Arial" w:hAnsi="Arial" w:cs="Arial"/>
          <w:b w:val="0"/>
          <w:bCs w:val="0"/>
          <w:sz w:val="24"/>
          <w:szCs w:val="24"/>
        </w:rPr>
      </w:pPr>
      <w:r>
        <w:rPr>
          <w:rFonts w:ascii="Arial" w:hAnsi="Arial" w:cs="Arial"/>
          <w:b w:val="0"/>
          <w:sz w:val="24"/>
          <w:szCs w:val="24"/>
        </w:rPr>
        <w:t>Eliana dos Santos Soares Santana</w:t>
      </w:r>
      <w:r>
        <w:rPr>
          <w:rFonts w:ascii="Arial" w:hAnsi="Arial" w:cs="Arial"/>
          <w:sz w:val="24"/>
          <w:szCs w:val="24"/>
        </w:rPr>
        <w:t xml:space="preserve"> </w:t>
      </w:r>
      <w:r>
        <w:rPr>
          <w:rFonts w:ascii="Arial" w:hAnsi="Arial" w:cs="Arial"/>
          <w:b w:val="0"/>
          <w:sz w:val="24"/>
          <w:szCs w:val="24"/>
        </w:rPr>
        <w:t xml:space="preserve">– Presidente </w:t>
      </w: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rPr>
          <w:rFonts w:ascii="Arial" w:hAnsi="Arial" w:cs="Arial"/>
          <w:sz w:val="24"/>
          <w:szCs w:val="24"/>
        </w:rPr>
      </w:pPr>
      <w:proofErr w:type="spellStart"/>
      <w:r>
        <w:rPr>
          <w:rFonts w:ascii="Arial" w:hAnsi="Arial" w:cs="Arial"/>
          <w:sz w:val="24"/>
          <w:szCs w:val="24"/>
        </w:rPr>
        <w:t>Leydiane</w:t>
      </w:r>
      <w:proofErr w:type="spellEnd"/>
      <w:r>
        <w:rPr>
          <w:rFonts w:ascii="Arial" w:hAnsi="Arial" w:cs="Arial"/>
          <w:sz w:val="24"/>
          <w:szCs w:val="24"/>
        </w:rPr>
        <w:t xml:space="preserve"> Ferreira dos Santos – Membro</w:t>
      </w:r>
      <w:proofErr w:type="gramStart"/>
      <w:r>
        <w:rPr>
          <w:rFonts w:ascii="Arial" w:hAnsi="Arial" w:cs="Arial"/>
          <w:sz w:val="24"/>
          <w:szCs w:val="24"/>
        </w:rPr>
        <w:t xml:space="preserve">  </w:t>
      </w:r>
    </w:p>
    <w:p w:rsidR="000F4A7C" w:rsidRDefault="000F4A7C" w:rsidP="000F4A7C">
      <w:pPr>
        <w:spacing w:line="360" w:lineRule="auto"/>
        <w:rPr>
          <w:rFonts w:ascii="Arial" w:hAnsi="Arial" w:cs="Arial"/>
          <w:sz w:val="24"/>
          <w:szCs w:val="24"/>
        </w:rPr>
      </w:pPr>
      <w:proofErr w:type="gramEnd"/>
    </w:p>
    <w:p w:rsidR="000F4A7C" w:rsidRDefault="000F4A7C" w:rsidP="000F4A7C">
      <w:pPr>
        <w:spacing w:line="360" w:lineRule="auto"/>
        <w:rPr>
          <w:rFonts w:ascii="Arial" w:hAnsi="Arial" w:cs="Arial"/>
          <w:sz w:val="24"/>
          <w:szCs w:val="24"/>
        </w:rPr>
      </w:pPr>
    </w:p>
    <w:p w:rsidR="000F4A7C" w:rsidRDefault="000F4A7C" w:rsidP="000F4A7C">
      <w:pPr>
        <w:spacing w:line="360" w:lineRule="auto"/>
        <w:jc w:val="both"/>
        <w:rPr>
          <w:rFonts w:ascii="Arial" w:hAnsi="Arial" w:cs="Arial"/>
          <w:sz w:val="24"/>
          <w:szCs w:val="24"/>
        </w:rPr>
      </w:pPr>
      <w:r>
        <w:rPr>
          <w:rFonts w:ascii="Arial" w:hAnsi="Arial" w:cs="Arial"/>
          <w:sz w:val="24"/>
          <w:szCs w:val="24"/>
        </w:rPr>
        <w:t xml:space="preserve">Bruna Valença </w:t>
      </w:r>
      <w:proofErr w:type="spellStart"/>
      <w:r>
        <w:rPr>
          <w:rFonts w:ascii="Arial" w:hAnsi="Arial" w:cs="Arial"/>
          <w:sz w:val="24"/>
          <w:szCs w:val="24"/>
        </w:rPr>
        <w:t>Mallorga</w:t>
      </w:r>
      <w:proofErr w:type="spellEnd"/>
      <w:r w:rsidR="004C0C19">
        <w:rPr>
          <w:rFonts w:ascii="Arial" w:hAnsi="Arial" w:cs="Arial"/>
          <w:sz w:val="24"/>
          <w:szCs w:val="24"/>
        </w:rPr>
        <w:t xml:space="preserve"> </w:t>
      </w:r>
      <w:r>
        <w:rPr>
          <w:rFonts w:ascii="Arial" w:hAnsi="Arial" w:cs="Arial"/>
          <w:sz w:val="24"/>
          <w:szCs w:val="24"/>
        </w:rPr>
        <w:t xml:space="preserve">– Membro </w:t>
      </w:r>
      <w:r w:rsidR="00754ECF">
        <w:rPr>
          <w:rFonts w:ascii="Arial" w:hAnsi="Arial" w:cs="Arial"/>
          <w:sz w:val="24"/>
          <w:szCs w:val="24"/>
        </w:rPr>
        <w:t>– Em férias</w:t>
      </w:r>
    </w:p>
    <w:p w:rsidR="00D90637" w:rsidRDefault="00D90637" w:rsidP="000F4A7C">
      <w:pPr>
        <w:spacing w:line="360" w:lineRule="auto"/>
        <w:jc w:val="both"/>
        <w:rPr>
          <w:rFonts w:ascii="Arial" w:hAnsi="Arial" w:cs="Arial"/>
          <w:sz w:val="24"/>
          <w:szCs w:val="24"/>
        </w:rPr>
      </w:pP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rPr>
          <w:rFonts w:ascii="Arial" w:hAnsi="Arial" w:cs="Arial"/>
          <w:sz w:val="24"/>
          <w:szCs w:val="24"/>
        </w:rPr>
      </w:pPr>
      <w:r>
        <w:rPr>
          <w:rFonts w:ascii="Arial" w:hAnsi="Arial" w:cs="Arial"/>
          <w:sz w:val="24"/>
          <w:szCs w:val="24"/>
        </w:rPr>
        <w:t>Fer</w:t>
      </w:r>
      <w:r w:rsidR="00015072">
        <w:rPr>
          <w:rFonts w:ascii="Arial" w:hAnsi="Arial" w:cs="Arial"/>
          <w:sz w:val="24"/>
          <w:szCs w:val="24"/>
        </w:rPr>
        <w:t xml:space="preserve">nando Pereira da Silva </w:t>
      </w:r>
      <w:r w:rsidR="004C0C19">
        <w:rPr>
          <w:rFonts w:ascii="Arial" w:hAnsi="Arial" w:cs="Arial"/>
          <w:sz w:val="24"/>
          <w:szCs w:val="24"/>
        </w:rPr>
        <w:t>- Exonerado</w:t>
      </w:r>
    </w:p>
    <w:p w:rsidR="000F4A7C" w:rsidRDefault="000F4A7C" w:rsidP="000F4A7C">
      <w:pPr>
        <w:jc w:val="center"/>
        <w:rPr>
          <w:rFonts w:ascii="Arial" w:hAnsi="Arial" w:cs="Arial"/>
          <w:b/>
          <w:bCs/>
          <w:sz w:val="36"/>
          <w:szCs w:val="36"/>
        </w:rPr>
      </w:pPr>
    </w:p>
    <w:p w:rsidR="000F4A7C" w:rsidRDefault="000F4A7C" w:rsidP="000F4A7C">
      <w:pPr>
        <w:jc w:val="center"/>
        <w:rPr>
          <w:rFonts w:ascii="Arial" w:hAnsi="Arial" w:cs="Arial"/>
          <w:b/>
          <w:bCs/>
          <w:sz w:val="36"/>
          <w:szCs w:val="36"/>
        </w:rPr>
      </w:pPr>
    </w:p>
    <w:p w:rsidR="000F4A7C" w:rsidRDefault="000F4A7C" w:rsidP="000F4A7C">
      <w:pPr>
        <w:spacing w:line="360" w:lineRule="auto"/>
        <w:jc w:val="both"/>
        <w:rPr>
          <w:rFonts w:ascii="Arial" w:hAnsi="Arial" w:cs="Arial"/>
          <w:sz w:val="24"/>
          <w:szCs w:val="24"/>
        </w:rPr>
      </w:pPr>
      <w:r>
        <w:rPr>
          <w:rFonts w:ascii="Arial" w:hAnsi="Arial" w:cs="Arial"/>
          <w:sz w:val="24"/>
          <w:szCs w:val="24"/>
        </w:rPr>
        <w:t>Pietro Vincenzo - Secretário</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012E22" w:rsidRDefault="00012E22" w:rsidP="00E7174F">
      <w:pPr>
        <w:spacing w:after="120"/>
        <w:ind w:right="227"/>
        <w:jc w:val="center"/>
        <w:rPr>
          <w:rFonts w:ascii="Arial" w:hAnsi="Arial" w:cs="Arial"/>
          <w:b/>
          <w:sz w:val="36"/>
          <w:szCs w:val="36"/>
        </w:rPr>
      </w:pPr>
    </w:p>
    <w:p w:rsidR="00012E22" w:rsidRDefault="00012E22" w:rsidP="00E7174F">
      <w:pPr>
        <w:spacing w:after="120"/>
        <w:ind w:right="227"/>
        <w:jc w:val="center"/>
        <w:rPr>
          <w:rFonts w:ascii="Arial" w:hAnsi="Arial" w:cs="Arial"/>
          <w:b/>
          <w:sz w:val="36"/>
          <w:szCs w:val="36"/>
        </w:rPr>
      </w:pPr>
    </w:p>
    <w:p w:rsidR="00D41830" w:rsidRDefault="00D41830" w:rsidP="00E7174F">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w:t>
      </w:r>
      <w:proofErr w:type="gramStart"/>
      <w:r>
        <w:rPr>
          <w:rFonts w:ascii="Arial" w:hAnsi="Arial" w:cs="Arial"/>
          <w:b/>
          <w:sz w:val="36"/>
          <w:szCs w:val="36"/>
        </w:rPr>
        <w:t>FINANCEIRO</w:t>
      </w:r>
      <w:proofErr w:type="gramEnd"/>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FB45C1" w:rsidRDefault="00FB45C1"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BE4BCF" w:rsidRDefault="00BE4BCF"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sidRPr="00AC1C15">
        <w:rPr>
          <w:rFonts w:ascii="Arial" w:hAnsi="Arial"/>
          <w:sz w:val="24"/>
          <w:szCs w:val="24"/>
        </w:rPr>
        <w:t xml:space="preserve">de                   </w:t>
      </w:r>
      <w:proofErr w:type="spellStart"/>
      <w:r w:rsidRPr="00AC1C15">
        <w:rPr>
          <w:rFonts w:ascii="Arial" w:hAnsi="Arial"/>
          <w:sz w:val="24"/>
          <w:szCs w:val="24"/>
        </w:rPr>
        <w:t>de</w:t>
      </w:r>
      <w:proofErr w:type="spellEnd"/>
      <w:proofErr w:type="gram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4F246C">
        <w:rPr>
          <w:rFonts w:ascii="Arial" w:hAnsi="Arial" w:cs="Arial"/>
          <w:bCs/>
          <w:sz w:val="24"/>
          <w:szCs w:val="24"/>
        </w:rPr>
        <w:t>38356</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4F246C">
        <w:rPr>
          <w:rFonts w:ascii="Arial" w:hAnsi="Arial"/>
          <w:sz w:val="24"/>
          <w:szCs w:val="24"/>
        </w:rPr>
        <w:t xml:space="preserve"> </w:t>
      </w:r>
      <w:r w:rsidR="00E12908">
        <w:rPr>
          <w:rFonts w:ascii="Arial" w:hAnsi="Arial"/>
          <w:sz w:val="24"/>
          <w:szCs w:val="24"/>
        </w:rPr>
        <w:t xml:space="preserve">16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D53C96">
        <w:rPr>
          <w:rFonts w:ascii="Arial" w:hAnsi="Arial" w:cs="Arial"/>
          <w:bCs/>
          <w:sz w:val="24"/>
          <w:szCs w:val="24"/>
          <w:lang w:val="pt-BR"/>
        </w:rPr>
        <w:t>C</w:t>
      </w:r>
      <w:proofErr w:type="spellStart"/>
      <w:r w:rsidR="00D53C96" w:rsidRPr="00BB212B">
        <w:rPr>
          <w:rFonts w:ascii="Arial" w:hAnsi="Arial" w:cs="Arial"/>
          <w:bCs/>
          <w:sz w:val="24"/>
          <w:szCs w:val="24"/>
        </w:rPr>
        <w:t>ontratação</w:t>
      </w:r>
      <w:proofErr w:type="spellEnd"/>
      <w:r w:rsidR="00D53C96" w:rsidRPr="00BB212B">
        <w:rPr>
          <w:rFonts w:ascii="Arial" w:hAnsi="Arial" w:cs="Arial"/>
          <w:bCs/>
          <w:sz w:val="24"/>
          <w:szCs w:val="24"/>
        </w:rPr>
        <w:t xml:space="preserve"> de empresa especializada para construção da </w:t>
      </w:r>
      <w:r w:rsidR="00D53C96">
        <w:rPr>
          <w:rFonts w:ascii="Arial" w:hAnsi="Arial" w:cs="Arial"/>
          <w:bCs/>
          <w:sz w:val="24"/>
          <w:szCs w:val="24"/>
          <w:lang w:val="pt-BR"/>
        </w:rPr>
        <w:t>C</w:t>
      </w:r>
      <w:r w:rsidR="00D53C96" w:rsidRPr="00BB212B">
        <w:rPr>
          <w:rFonts w:ascii="Arial" w:hAnsi="Arial" w:cs="Arial"/>
          <w:bCs/>
          <w:sz w:val="24"/>
          <w:szCs w:val="24"/>
        </w:rPr>
        <w:t xml:space="preserve">asa </w:t>
      </w:r>
      <w:r w:rsidR="00D53C96">
        <w:rPr>
          <w:rFonts w:ascii="Arial" w:hAnsi="Arial" w:cs="Arial"/>
          <w:bCs/>
          <w:sz w:val="24"/>
          <w:szCs w:val="24"/>
          <w:lang w:val="pt-BR"/>
        </w:rPr>
        <w:t>SP</w:t>
      </w:r>
      <w:r w:rsidR="00D53C96" w:rsidRPr="00BB212B">
        <w:rPr>
          <w:rFonts w:ascii="Arial" w:hAnsi="Arial" w:cs="Arial"/>
          <w:bCs/>
          <w:sz w:val="24"/>
          <w:szCs w:val="24"/>
        </w:rPr>
        <w:t xml:space="preserve"> Afro Brasil</w:t>
      </w:r>
      <w:r w:rsidR="0008365E">
        <w:rPr>
          <w:rFonts w:ascii="Arial" w:hAnsi="Arial" w:cs="Arial"/>
          <w:bCs/>
          <w:sz w:val="24"/>
          <w:szCs w:val="24"/>
        </w:rPr>
        <w:t xml:space="preserve"> </w:t>
      </w:r>
      <w:r w:rsidR="008A28FD">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roofErr w:type="gramStart"/>
      <w:r w:rsidRPr="00AC1C15">
        <w:rPr>
          <w:rFonts w:ascii="Arial" w:hAnsi="Arial"/>
          <w:sz w:val="24"/>
          <w:szCs w:val="24"/>
        </w:rPr>
        <w:t>......................</w:t>
      </w:r>
      <w:proofErr w:type="gramEnd"/>
      <w:r w:rsidRPr="00AC1C15">
        <w:rPr>
          <w:rFonts w:ascii="Arial" w:hAnsi="Arial"/>
          <w:sz w:val="24"/>
          <w:szCs w:val="24"/>
        </w:rPr>
        <w:t>(.......................................).</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B12D78">
        <w:rPr>
          <w:rFonts w:ascii="Arial" w:hAnsi="Arial" w:cs="Arial"/>
          <w:sz w:val="24"/>
          <w:szCs w:val="24"/>
        </w:rPr>
        <w:t>72</w:t>
      </w:r>
      <w:r w:rsidR="003F63AB">
        <w:rPr>
          <w:rFonts w:ascii="Arial" w:hAnsi="Arial" w:cs="Arial"/>
          <w:sz w:val="24"/>
          <w:szCs w:val="24"/>
        </w:rPr>
        <w:t xml:space="preserve">0 </w:t>
      </w:r>
      <w:r w:rsidR="003F63AB" w:rsidRPr="00742FF4">
        <w:rPr>
          <w:rFonts w:ascii="Arial" w:hAnsi="Arial" w:cs="Arial"/>
          <w:sz w:val="24"/>
          <w:szCs w:val="24"/>
        </w:rPr>
        <w:t>(</w:t>
      </w:r>
      <w:r w:rsidR="00B12D78">
        <w:rPr>
          <w:rFonts w:ascii="Arial" w:hAnsi="Arial" w:cs="Arial"/>
          <w:sz w:val="24"/>
          <w:szCs w:val="24"/>
        </w:rPr>
        <w:t>setecentos e vinte</w:t>
      </w:r>
      <w:r w:rsidR="003F63AB" w:rsidRPr="00742FF4">
        <w:rPr>
          <w:rFonts w:ascii="Arial" w:hAnsi="Arial" w:cs="Arial"/>
          <w:sz w:val="24"/>
          <w:szCs w:val="24"/>
        </w:rPr>
        <w:t>)</w:t>
      </w:r>
      <w:r w:rsidR="00B36F7C" w:rsidRPr="00742FF4">
        <w:rPr>
          <w:rFonts w:ascii="Arial" w:hAnsi="Arial" w:cs="Arial"/>
          <w:sz w:val="24"/>
          <w:szCs w:val="24"/>
        </w:rPr>
        <w:t xml:space="preserve"> </w:t>
      </w:r>
      <w:r w:rsidR="00EA485D">
        <w:rPr>
          <w:rFonts w:ascii="Arial" w:hAnsi="Arial" w:cs="Arial"/>
          <w:sz w:val="24"/>
          <w:szCs w:val="24"/>
        </w:rPr>
        <w:t>dia</w:t>
      </w:r>
      <w:r w:rsidR="00DF5111">
        <w:rPr>
          <w:rFonts w:ascii="Arial" w:hAnsi="Arial" w:cs="Arial"/>
          <w:sz w:val="24"/>
          <w:szCs w:val="24"/>
        </w:rPr>
        <w:t>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 xml:space="preserve">O prazo de validade da proposta de preços é de _____ </w:t>
      </w:r>
      <w:proofErr w:type="gramStart"/>
      <w:r w:rsidRPr="00AC1C15">
        <w:rPr>
          <w:rFonts w:ascii="Arial" w:hAnsi="Arial"/>
          <w:sz w:val="24"/>
          <w:szCs w:val="24"/>
        </w:rPr>
        <w:t xml:space="preserve">(                      </w:t>
      </w:r>
      <w:proofErr w:type="gramEnd"/>
      <w:r w:rsidRPr="00AC1C15">
        <w:rPr>
          <w:rFonts w:ascii="Arial" w:hAnsi="Arial"/>
          <w:sz w:val="24"/>
          <w:szCs w:val="24"/>
        </w:rPr>
        <w:t>)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7F6294" w:rsidRDefault="007F6294"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7C4C2D">
        <w:rPr>
          <w:rFonts w:ascii="Arial" w:hAnsi="Arial" w:cs="Arial"/>
          <w:bCs/>
          <w:sz w:val="24"/>
          <w:szCs w:val="24"/>
        </w:rPr>
        <w:t>38356</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EE1A89">
        <w:rPr>
          <w:rFonts w:ascii="Arial" w:hAnsi="Arial"/>
          <w:sz w:val="24"/>
          <w:szCs w:val="24"/>
        </w:rPr>
        <w:t xml:space="preserve">  </w:t>
      </w:r>
      <w:r w:rsidR="007C4C2D">
        <w:rPr>
          <w:rFonts w:ascii="Arial" w:hAnsi="Arial"/>
          <w:sz w:val="24"/>
          <w:szCs w:val="24"/>
        </w:rPr>
        <w:t xml:space="preserve"> </w:t>
      </w:r>
      <w:proofErr w:type="gramEnd"/>
      <w:r w:rsidR="00460D7C">
        <w:rPr>
          <w:rFonts w:ascii="Arial" w:hAnsi="Arial"/>
          <w:sz w:val="24"/>
          <w:szCs w:val="24"/>
        </w:rPr>
        <w:t>16</w:t>
      </w:r>
      <w:r w:rsidR="007E0509">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7F6294" w:rsidRPr="00BF75A5" w:rsidRDefault="00D41830" w:rsidP="007F6294">
      <w:pPr>
        <w:pStyle w:val="Corpodetexto"/>
        <w:jc w:val="both"/>
        <w:rPr>
          <w:rFonts w:ascii="Arial" w:hAnsi="Arial"/>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A4442E">
        <w:rPr>
          <w:rFonts w:ascii="Arial" w:hAnsi="Arial" w:cs="Arial"/>
          <w:bCs/>
          <w:sz w:val="24"/>
          <w:szCs w:val="24"/>
          <w:lang w:val="pt-BR"/>
        </w:rPr>
        <w:t>C</w:t>
      </w:r>
      <w:proofErr w:type="spellStart"/>
      <w:r w:rsidR="00A4442E" w:rsidRPr="00BB212B">
        <w:rPr>
          <w:rFonts w:ascii="Arial" w:hAnsi="Arial" w:cs="Arial"/>
          <w:bCs/>
          <w:sz w:val="24"/>
          <w:szCs w:val="24"/>
        </w:rPr>
        <w:t>ontratação</w:t>
      </w:r>
      <w:proofErr w:type="spellEnd"/>
      <w:r w:rsidR="00A4442E" w:rsidRPr="00BB212B">
        <w:rPr>
          <w:rFonts w:ascii="Arial" w:hAnsi="Arial" w:cs="Arial"/>
          <w:bCs/>
          <w:sz w:val="24"/>
          <w:szCs w:val="24"/>
        </w:rPr>
        <w:t xml:space="preserve"> de empresa especializada para construção da </w:t>
      </w:r>
      <w:r w:rsidR="00A4442E">
        <w:rPr>
          <w:rFonts w:ascii="Arial" w:hAnsi="Arial" w:cs="Arial"/>
          <w:bCs/>
          <w:sz w:val="24"/>
          <w:szCs w:val="24"/>
          <w:lang w:val="pt-BR"/>
        </w:rPr>
        <w:t>C</w:t>
      </w:r>
      <w:r w:rsidR="00A4442E" w:rsidRPr="00BB212B">
        <w:rPr>
          <w:rFonts w:ascii="Arial" w:hAnsi="Arial" w:cs="Arial"/>
          <w:bCs/>
          <w:sz w:val="24"/>
          <w:szCs w:val="24"/>
        </w:rPr>
        <w:t xml:space="preserve">asa </w:t>
      </w:r>
      <w:r w:rsidR="00A4442E">
        <w:rPr>
          <w:rFonts w:ascii="Arial" w:hAnsi="Arial" w:cs="Arial"/>
          <w:bCs/>
          <w:sz w:val="24"/>
          <w:szCs w:val="24"/>
          <w:lang w:val="pt-BR"/>
        </w:rPr>
        <w:t>SP</w:t>
      </w:r>
      <w:r w:rsidR="00A4442E" w:rsidRPr="00BB212B">
        <w:rPr>
          <w:rFonts w:ascii="Arial" w:hAnsi="Arial" w:cs="Arial"/>
          <w:bCs/>
          <w:sz w:val="24"/>
          <w:szCs w:val="24"/>
        </w:rPr>
        <w:t xml:space="preserve"> Afro Brasil</w:t>
      </w:r>
      <w:r w:rsidR="00A4442E">
        <w:rPr>
          <w:rFonts w:ascii="Arial" w:hAnsi="Arial" w:cs="Arial"/>
          <w:bCs/>
          <w:sz w:val="24"/>
          <w:szCs w:val="24"/>
        </w:rPr>
        <w:t xml:space="preserve"> no</w:t>
      </w:r>
      <w:r w:rsidR="00A4442E" w:rsidRPr="000D0979">
        <w:rPr>
          <w:rFonts w:ascii="Arial" w:hAnsi="Arial" w:cs="Arial"/>
          <w:bCs/>
          <w:sz w:val="24"/>
          <w:szCs w:val="24"/>
        </w:rPr>
        <w:t xml:space="preserve"> município</w:t>
      </w:r>
      <w:r w:rsidR="00A4442E">
        <w:rPr>
          <w:rFonts w:ascii="Arial" w:hAnsi="Arial" w:cs="Arial"/>
          <w:bCs/>
          <w:sz w:val="24"/>
          <w:szCs w:val="24"/>
        </w:rPr>
        <w:t xml:space="preserve"> de Carapicuíba</w:t>
      </w:r>
      <w:r w:rsidR="007F6294">
        <w:rPr>
          <w:rFonts w:ascii="Arial" w:hAnsi="Arial" w:cs="Arial"/>
          <w:bCs/>
          <w:sz w:val="24"/>
          <w:szCs w:val="24"/>
        </w:rPr>
        <w:t>.</w:t>
      </w:r>
    </w:p>
    <w:p w:rsidR="007F6294" w:rsidRDefault="007F6294" w:rsidP="007F6294">
      <w:pPr>
        <w:spacing w:after="120"/>
        <w:ind w:right="227"/>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roofErr w:type="gramStart"/>
      <w:r w:rsidRPr="00845323">
        <w:rPr>
          <w:rFonts w:ascii="Arial" w:hAnsi="Arial"/>
          <w:sz w:val="24"/>
          <w:szCs w:val="24"/>
        </w:rPr>
        <w:t>.............................................</w:t>
      </w:r>
      <w:proofErr w:type="gramEnd"/>
      <w:r w:rsidRPr="00845323">
        <w:rPr>
          <w:rFonts w:ascii="Arial" w:hAnsi="Arial"/>
          <w:sz w:val="24"/>
          <w:szCs w:val="24"/>
        </w:rPr>
        <w:t xml:space="preserve">, inscrito no CNPJ n.º ..................................., por intermédio de seu representante legal o(a) Sr(a) ....................................................., portador(a) da Carteira de Identidade n.º ...................................... </w:t>
      </w:r>
      <w:proofErr w:type="gramStart"/>
      <w:r w:rsidRPr="00845323">
        <w:rPr>
          <w:rFonts w:ascii="Arial" w:hAnsi="Arial"/>
          <w:sz w:val="24"/>
          <w:szCs w:val="24"/>
        </w:rPr>
        <w:t>e</w:t>
      </w:r>
      <w:proofErr w:type="gramEnd"/>
      <w:r w:rsidRPr="00845323">
        <w:rPr>
          <w:rFonts w:ascii="Arial" w:hAnsi="Arial"/>
          <w:sz w:val="24"/>
          <w:szCs w:val="24"/>
        </w:rPr>
        <w:t xml:space="preserv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7C4C2D">
        <w:rPr>
          <w:rFonts w:ascii="Arial" w:hAnsi="Arial" w:cs="Arial"/>
          <w:bCs/>
          <w:sz w:val="24"/>
          <w:szCs w:val="24"/>
        </w:rPr>
        <w:t>38356</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574D2C">
        <w:rPr>
          <w:rFonts w:ascii="Arial" w:hAnsi="Arial"/>
          <w:sz w:val="24"/>
          <w:szCs w:val="24"/>
        </w:rPr>
        <w:t xml:space="preserve">16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EC34FB" w:rsidRPr="00BF75A5" w:rsidRDefault="00D41830" w:rsidP="00EC34FB">
      <w:pPr>
        <w:pStyle w:val="Corpodetexto"/>
        <w:jc w:val="both"/>
        <w:rPr>
          <w:rFonts w:ascii="Arial" w:hAnsi="Arial"/>
          <w:sz w:val="24"/>
          <w:szCs w:val="24"/>
        </w:rPr>
      </w:pPr>
      <w:r w:rsidRPr="00CD1417">
        <w:rPr>
          <w:rFonts w:ascii="Arial" w:hAnsi="Arial" w:cs="Arial"/>
          <w:sz w:val="24"/>
          <w:szCs w:val="24"/>
        </w:rPr>
        <w:t>Objeto:</w:t>
      </w:r>
      <w:r w:rsidR="00412211">
        <w:rPr>
          <w:rFonts w:ascii="Arial" w:hAnsi="Arial" w:cs="Arial"/>
          <w:sz w:val="24"/>
          <w:szCs w:val="24"/>
        </w:rPr>
        <w:t xml:space="preserve"> </w:t>
      </w:r>
      <w:r w:rsidR="00A4442E">
        <w:rPr>
          <w:rFonts w:ascii="Arial" w:hAnsi="Arial" w:cs="Arial"/>
          <w:bCs/>
          <w:sz w:val="24"/>
          <w:szCs w:val="24"/>
          <w:lang w:val="pt-BR"/>
        </w:rPr>
        <w:t>C</w:t>
      </w:r>
      <w:proofErr w:type="spellStart"/>
      <w:r w:rsidR="00A4442E" w:rsidRPr="00BB212B">
        <w:rPr>
          <w:rFonts w:ascii="Arial" w:hAnsi="Arial" w:cs="Arial"/>
          <w:bCs/>
          <w:sz w:val="24"/>
          <w:szCs w:val="24"/>
        </w:rPr>
        <w:t>ontratação</w:t>
      </w:r>
      <w:proofErr w:type="spellEnd"/>
      <w:r w:rsidR="00A4442E" w:rsidRPr="00BB212B">
        <w:rPr>
          <w:rFonts w:ascii="Arial" w:hAnsi="Arial" w:cs="Arial"/>
          <w:bCs/>
          <w:sz w:val="24"/>
          <w:szCs w:val="24"/>
        </w:rPr>
        <w:t xml:space="preserve"> de empresa especializada para construção da </w:t>
      </w:r>
      <w:r w:rsidR="00A4442E">
        <w:rPr>
          <w:rFonts w:ascii="Arial" w:hAnsi="Arial" w:cs="Arial"/>
          <w:bCs/>
          <w:sz w:val="24"/>
          <w:szCs w:val="24"/>
          <w:lang w:val="pt-BR"/>
        </w:rPr>
        <w:t>C</w:t>
      </w:r>
      <w:r w:rsidR="00A4442E" w:rsidRPr="00BB212B">
        <w:rPr>
          <w:rFonts w:ascii="Arial" w:hAnsi="Arial" w:cs="Arial"/>
          <w:bCs/>
          <w:sz w:val="24"/>
          <w:szCs w:val="24"/>
        </w:rPr>
        <w:t xml:space="preserve">asa </w:t>
      </w:r>
      <w:r w:rsidR="00A4442E">
        <w:rPr>
          <w:rFonts w:ascii="Arial" w:hAnsi="Arial" w:cs="Arial"/>
          <w:bCs/>
          <w:sz w:val="24"/>
          <w:szCs w:val="24"/>
          <w:lang w:val="pt-BR"/>
        </w:rPr>
        <w:t>SP</w:t>
      </w:r>
      <w:r w:rsidR="00A4442E" w:rsidRPr="00BB212B">
        <w:rPr>
          <w:rFonts w:ascii="Arial" w:hAnsi="Arial" w:cs="Arial"/>
          <w:bCs/>
          <w:sz w:val="24"/>
          <w:szCs w:val="24"/>
        </w:rPr>
        <w:t xml:space="preserve"> Afro Brasil</w:t>
      </w:r>
      <w:r w:rsidR="00A4442E">
        <w:rPr>
          <w:rFonts w:ascii="Arial" w:hAnsi="Arial" w:cs="Arial"/>
          <w:bCs/>
          <w:sz w:val="24"/>
          <w:szCs w:val="24"/>
        </w:rPr>
        <w:t xml:space="preserve"> no</w:t>
      </w:r>
      <w:r w:rsidR="00A4442E" w:rsidRPr="000D0979">
        <w:rPr>
          <w:rFonts w:ascii="Arial" w:hAnsi="Arial" w:cs="Arial"/>
          <w:bCs/>
          <w:sz w:val="24"/>
          <w:szCs w:val="24"/>
        </w:rPr>
        <w:t xml:space="preserve"> município</w:t>
      </w:r>
      <w:r w:rsidR="00A4442E">
        <w:rPr>
          <w:rFonts w:ascii="Arial" w:hAnsi="Arial" w:cs="Arial"/>
          <w:bCs/>
          <w:sz w:val="24"/>
          <w:szCs w:val="24"/>
        </w:rPr>
        <w:t xml:space="preserve"> de Carapicuíba</w:t>
      </w:r>
      <w:r w:rsidR="00EC34FB">
        <w:rPr>
          <w:rFonts w:ascii="Arial" w:hAnsi="Arial" w:cs="Arial"/>
          <w:bCs/>
          <w:sz w:val="24"/>
          <w:szCs w:val="24"/>
        </w:rPr>
        <w:t>.</w:t>
      </w:r>
    </w:p>
    <w:p w:rsidR="00EC34FB" w:rsidRDefault="00EC34FB" w:rsidP="00EC34FB">
      <w:pPr>
        <w:spacing w:after="120"/>
        <w:ind w:right="227"/>
        <w:jc w:val="both"/>
        <w:rPr>
          <w:rFonts w:ascii="Arial" w:hAnsi="Arial"/>
          <w:sz w:val="24"/>
          <w:szCs w:val="24"/>
        </w:rPr>
      </w:pPr>
    </w:p>
    <w:p w:rsidR="00D41830" w:rsidRPr="007904F1" w:rsidRDefault="00D41830"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w:t>
      </w:r>
      <w:proofErr w:type="gramStart"/>
      <w:r w:rsidRPr="00AC1C15">
        <w:rPr>
          <w:rFonts w:ascii="Arial" w:hAnsi="Arial"/>
          <w:sz w:val="24"/>
          <w:szCs w:val="24"/>
        </w:rPr>
        <w:t>declara</w:t>
      </w:r>
      <w:r>
        <w:rPr>
          <w:rFonts w:ascii="Arial" w:hAnsi="Arial"/>
          <w:sz w:val="24"/>
          <w:szCs w:val="24"/>
        </w:rPr>
        <w:t>,</w:t>
      </w:r>
      <w:proofErr w:type="gramEnd"/>
      <w:r>
        <w:rPr>
          <w:rFonts w:ascii="Arial" w:hAnsi="Arial"/>
          <w:sz w:val="24"/>
          <w:szCs w:val="24"/>
        </w:rPr>
        <w:t xml:space="preserve">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Declara, ainda, para todos os fins de direito, a inexistência de fatos supervenientes impeditivos da habilitação ou que comprometam a idoneidade da proponente nos termos do Artigo </w:t>
      </w:r>
      <w:proofErr w:type="gramStart"/>
      <w:r w:rsidRPr="00AC1C15">
        <w:rPr>
          <w:rFonts w:ascii="Arial" w:hAnsi="Arial"/>
          <w:sz w:val="24"/>
          <w:szCs w:val="24"/>
        </w:rPr>
        <w:t>2</w:t>
      </w:r>
      <w:proofErr w:type="gramEnd"/>
      <w:r w:rsidRPr="00AC1C15">
        <w:rPr>
          <w:rFonts w:ascii="Arial" w:hAnsi="Arial"/>
          <w:sz w:val="24"/>
          <w:szCs w:val="24"/>
        </w:rPr>
        <w:t>,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9D4D10">
        <w:rPr>
          <w:rFonts w:ascii="Arial" w:hAnsi="Arial" w:cs="Arial"/>
          <w:bCs/>
          <w:sz w:val="24"/>
          <w:szCs w:val="24"/>
        </w:rPr>
        <w:t>38356</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8D2ABF">
        <w:rPr>
          <w:rFonts w:ascii="Arial" w:hAnsi="Arial"/>
          <w:sz w:val="24"/>
          <w:szCs w:val="24"/>
        </w:rPr>
        <w:t>16</w:t>
      </w:r>
      <w:r w:rsidR="00402F9B">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6356AD" w:rsidRPr="00BF75A5" w:rsidRDefault="00D41830" w:rsidP="006356AD">
      <w:pPr>
        <w:pStyle w:val="Corpodetexto"/>
        <w:jc w:val="both"/>
        <w:rPr>
          <w:rFonts w:ascii="Arial" w:hAnsi="Arial"/>
          <w:sz w:val="24"/>
          <w:szCs w:val="24"/>
        </w:rPr>
      </w:pPr>
      <w:r w:rsidRPr="00CD1417">
        <w:rPr>
          <w:rFonts w:ascii="Arial" w:hAnsi="Arial" w:cs="Arial"/>
          <w:sz w:val="24"/>
          <w:szCs w:val="24"/>
        </w:rPr>
        <w:t>Objeto:</w:t>
      </w:r>
      <w:r w:rsidR="003C263B">
        <w:rPr>
          <w:rFonts w:ascii="Arial" w:hAnsi="Arial" w:cs="Arial"/>
          <w:sz w:val="24"/>
          <w:szCs w:val="24"/>
        </w:rPr>
        <w:t xml:space="preserve"> </w:t>
      </w:r>
      <w:r w:rsidR="00596898">
        <w:rPr>
          <w:rFonts w:ascii="Arial" w:hAnsi="Arial" w:cs="Arial"/>
          <w:bCs/>
          <w:sz w:val="24"/>
          <w:szCs w:val="24"/>
          <w:lang w:val="pt-BR"/>
        </w:rPr>
        <w:t>C</w:t>
      </w:r>
      <w:proofErr w:type="spellStart"/>
      <w:r w:rsidR="00596898" w:rsidRPr="00BB212B">
        <w:rPr>
          <w:rFonts w:ascii="Arial" w:hAnsi="Arial" w:cs="Arial"/>
          <w:bCs/>
          <w:sz w:val="24"/>
          <w:szCs w:val="24"/>
        </w:rPr>
        <w:t>ontratação</w:t>
      </w:r>
      <w:proofErr w:type="spellEnd"/>
      <w:r w:rsidR="00596898" w:rsidRPr="00BB212B">
        <w:rPr>
          <w:rFonts w:ascii="Arial" w:hAnsi="Arial" w:cs="Arial"/>
          <w:bCs/>
          <w:sz w:val="24"/>
          <w:szCs w:val="24"/>
        </w:rPr>
        <w:t xml:space="preserve"> de empresa especializada para construção da </w:t>
      </w:r>
      <w:r w:rsidR="00596898">
        <w:rPr>
          <w:rFonts w:ascii="Arial" w:hAnsi="Arial" w:cs="Arial"/>
          <w:bCs/>
          <w:sz w:val="24"/>
          <w:szCs w:val="24"/>
          <w:lang w:val="pt-BR"/>
        </w:rPr>
        <w:t>C</w:t>
      </w:r>
      <w:r w:rsidR="00596898" w:rsidRPr="00BB212B">
        <w:rPr>
          <w:rFonts w:ascii="Arial" w:hAnsi="Arial" w:cs="Arial"/>
          <w:bCs/>
          <w:sz w:val="24"/>
          <w:szCs w:val="24"/>
        </w:rPr>
        <w:t xml:space="preserve">asa </w:t>
      </w:r>
      <w:r w:rsidR="00596898">
        <w:rPr>
          <w:rFonts w:ascii="Arial" w:hAnsi="Arial" w:cs="Arial"/>
          <w:bCs/>
          <w:sz w:val="24"/>
          <w:szCs w:val="24"/>
          <w:lang w:val="pt-BR"/>
        </w:rPr>
        <w:t>SP</w:t>
      </w:r>
      <w:r w:rsidR="00596898" w:rsidRPr="00BB212B">
        <w:rPr>
          <w:rFonts w:ascii="Arial" w:hAnsi="Arial" w:cs="Arial"/>
          <w:bCs/>
          <w:sz w:val="24"/>
          <w:szCs w:val="24"/>
        </w:rPr>
        <w:t xml:space="preserve"> Afro Brasil</w:t>
      </w:r>
      <w:r w:rsidR="00596898">
        <w:rPr>
          <w:rFonts w:ascii="Arial" w:hAnsi="Arial" w:cs="Arial"/>
          <w:bCs/>
          <w:sz w:val="24"/>
          <w:szCs w:val="24"/>
        </w:rPr>
        <w:t xml:space="preserve"> no</w:t>
      </w:r>
      <w:r w:rsidR="00596898" w:rsidRPr="000D0979">
        <w:rPr>
          <w:rFonts w:ascii="Arial" w:hAnsi="Arial" w:cs="Arial"/>
          <w:bCs/>
          <w:sz w:val="24"/>
          <w:szCs w:val="24"/>
        </w:rPr>
        <w:t xml:space="preserve"> município</w:t>
      </w:r>
      <w:r w:rsidR="00596898">
        <w:rPr>
          <w:rFonts w:ascii="Arial" w:hAnsi="Arial" w:cs="Arial"/>
          <w:bCs/>
          <w:sz w:val="24"/>
          <w:szCs w:val="24"/>
        </w:rPr>
        <w:t xml:space="preserve"> de Carapicuíba</w:t>
      </w:r>
      <w:r w:rsidR="006356AD">
        <w:rPr>
          <w:rFonts w:ascii="Arial" w:hAnsi="Arial" w:cs="Arial"/>
          <w:bCs/>
          <w:sz w:val="24"/>
          <w:szCs w:val="24"/>
        </w:rPr>
        <w:t>.</w:t>
      </w:r>
    </w:p>
    <w:p w:rsidR="006356AD" w:rsidRDefault="006356AD" w:rsidP="006356AD">
      <w:pPr>
        <w:spacing w:after="120"/>
        <w:ind w:right="227"/>
        <w:jc w:val="both"/>
        <w:rPr>
          <w:rFonts w:ascii="Arial" w:hAnsi="Arial"/>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w:t>
      </w:r>
      <w:proofErr w:type="gramStart"/>
      <w:r w:rsidRPr="00AC1C15">
        <w:rPr>
          <w:rFonts w:ascii="Arial" w:hAnsi="Arial"/>
          <w:sz w:val="24"/>
          <w:szCs w:val="24"/>
        </w:rPr>
        <w:t>,</w:t>
      </w:r>
      <w:proofErr w:type="gramEnd"/>
      <w:r w:rsidRPr="00AC1C15">
        <w:rPr>
          <w:rFonts w:ascii="Arial" w:hAnsi="Arial"/>
          <w:sz w:val="24"/>
          <w:szCs w:val="24"/>
        </w:rPr>
        <w:t>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que</w:t>
      </w:r>
      <w:proofErr w:type="gramEnd"/>
      <w:r w:rsidRPr="00AC1C15">
        <w:rPr>
          <w:rFonts w:ascii="Arial" w:hAnsi="Arial"/>
          <w:sz w:val="24"/>
          <w:szCs w:val="24"/>
        </w:rPr>
        <w:t xml:space="preserv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846654">
        <w:rPr>
          <w:rFonts w:ascii="Arial" w:hAnsi="Arial" w:cs="Arial"/>
          <w:bCs/>
          <w:sz w:val="24"/>
          <w:szCs w:val="24"/>
        </w:rPr>
        <w:t xml:space="preserve">38356 </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8555DD">
        <w:rPr>
          <w:rFonts w:ascii="Arial" w:hAnsi="Arial"/>
          <w:sz w:val="24"/>
          <w:szCs w:val="24"/>
        </w:rPr>
        <w:t xml:space="preserve">16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FB7B25" w:rsidRPr="00BF75A5" w:rsidRDefault="00D41830" w:rsidP="00FB7B25">
      <w:pPr>
        <w:pStyle w:val="Corpodetexto"/>
        <w:jc w:val="both"/>
        <w:rPr>
          <w:rFonts w:ascii="Arial" w:hAnsi="Arial"/>
          <w:sz w:val="24"/>
          <w:szCs w:val="24"/>
        </w:rPr>
      </w:pPr>
      <w:r w:rsidRPr="00CD1417">
        <w:rPr>
          <w:rFonts w:ascii="Arial" w:hAnsi="Arial" w:cs="Arial"/>
          <w:sz w:val="24"/>
          <w:szCs w:val="24"/>
        </w:rPr>
        <w:t>Objeto:</w:t>
      </w:r>
      <w:r w:rsidR="00936289">
        <w:rPr>
          <w:rFonts w:ascii="Arial" w:hAnsi="Arial" w:cs="Arial"/>
          <w:sz w:val="24"/>
          <w:szCs w:val="24"/>
        </w:rPr>
        <w:t xml:space="preserve"> </w:t>
      </w:r>
      <w:r w:rsidR="007E65D4">
        <w:rPr>
          <w:rFonts w:ascii="Arial" w:hAnsi="Arial" w:cs="Arial"/>
          <w:bCs/>
          <w:sz w:val="24"/>
          <w:szCs w:val="24"/>
          <w:lang w:val="pt-BR"/>
        </w:rPr>
        <w:t>C</w:t>
      </w:r>
      <w:proofErr w:type="spellStart"/>
      <w:r w:rsidR="007E65D4" w:rsidRPr="00BB212B">
        <w:rPr>
          <w:rFonts w:ascii="Arial" w:hAnsi="Arial" w:cs="Arial"/>
          <w:bCs/>
          <w:sz w:val="24"/>
          <w:szCs w:val="24"/>
        </w:rPr>
        <w:t>ontratação</w:t>
      </w:r>
      <w:proofErr w:type="spellEnd"/>
      <w:r w:rsidR="007E65D4" w:rsidRPr="00BB212B">
        <w:rPr>
          <w:rFonts w:ascii="Arial" w:hAnsi="Arial" w:cs="Arial"/>
          <w:bCs/>
          <w:sz w:val="24"/>
          <w:szCs w:val="24"/>
        </w:rPr>
        <w:t xml:space="preserve"> de empresa especializada para construção da </w:t>
      </w:r>
      <w:r w:rsidR="007E65D4">
        <w:rPr>
          <w:rFonts w:ascii="Arial" w:hAnsi="Arial" w:cs="Arial"/>
          <w:bCs/>
          <w:sz w:val="24"/>
          <w:szCs w:val="24"/>
          <w:lang w:val="pt-BR"/>
        </w:rPr>
        <w:t>C</w:t>
      </w:r>
      <w:r w:rsidR="007E65D4" w:rsidRPr="00BB212B">
        <w:rPr>
          <w:rFonts w:ascii="Arial" w:hAnsi="Arial" w:cs="Arial"/>
          <w:bCs/>
          <w:sz w:val="24"/>
          <w:szCs w:val="24"/>
        </w:rPr>
        <w:t xml:space="preserve">asa </w:t>
      </w:r>
      <w:r w:rsidR="007E65D4">
        <w:rPr>
          <w:rFonts w:ascii="Arial" w:hAnsi="Arial" w:cs="Arial"/>
          <w:bCs/>
          <w:sz w:val="24"/>
          <w:szCs w:val="24"/>
          <w:lang w:val="pt-BR"/>
        </w:rPr>
        <w:t>SP</w:t>
      </w:r>
      <w:r w:rsidR="007E65D4" w:rsidRPr="00BB212B">
        <w:rPr>
          <w:rFonts w:ascii="Arial" w:hAnsi="Arial" w:cs="Arial"/>
          <w:bCs/>
          <w:sz w:val="24"/>
          <w:szCs w:val="24"/>
        </w:rPr>
        <w:t xml:space="preserve"> Afro Brasil</w:t>
      </w:r>
      <w:r w:rsidR="007E65D4">
        <w:rPr>
          <w:rFonts w:ascii="Arial" w:hAnsi="Arial" w:cs="Arial"/>
          <w:bCs/>
          <w:sz w:val="24"/>
          <w:szCs w:val="24"/>
        </w:rPr>
        <w:t xml:space="preserve"> no</w:t>
      </w:r>
      <w:r w:rsidR="007E65D4" w:rsidRPr="000D0979">
        <w:rPr>
          <w:rFonts w:ascii="Arial" w:hAnsi="Arial" w:cs="Arial"/>
          <w:bCs/>
          <w:sz w:val="24"/>
          <w:szCs w:val="24"/>
        </w:rPr>
        <w:t xml:space="preserve"> município</w:t>
      </w:r>
      <w:r w:rsidR="007E65D4">
        <w:rPr>
          <w:rFonts w:ascii="Arial" w:hAnsi="Arial" w:cs="Arial"/>
          <w:bCs/>
          <w:sz w:val="24"/>
          <w:szCs w:val="24"/>
        </w:rPr>
        <w:t xml:space="preserve"> de Carapicuíba</w:t>
      </w:r>
      <w:r w:rsidR="00FB7B25">
        <w:rPr>
          <w:rFonts w:ascii="Arial" w:hAnsi="Arial" w:cs="Arial"/>
          <w:bCs/>
          <w:sz w:val="24"/>
          <w:szCs w:val="24"/>
        </w:rPr>
        <w:t>.</w:t>
      </w:r>
    </w:p>
    <w:p w:rsidR="00FB7B25" w:rsidRDefault="00FB7B25" w:rsidP="00FB7B25">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gramStart"/>
      <w:r>
        <w:rPr>
          <w:rFonts w:ascii="Arial" w:hAnsi="Arial"/>
          <w:sz w:val="24"/>
          <w:szCs w:val="24"/>
        </w:rPr>
        <w:t>de             .</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41506F">
        <w:rPr>
          <w:rFonts w:ascii="Arial" w:hAnsi="Arial" w:cs="Arial"/>
          <w:bCs/>
          <w:sz w:val="24"/>
          <w:szCs w:val="24"/>
        </w:rPr>
        <w:t>38356</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5F6735">
        <w:rPr>
          <w:rFonts w:ascii="Arial" w:hAnsi="Arial"/>
          <w:sz w:val="24"/>
          <w:szCs w:val="24"/>
        </w:rPr>
        <w:t xml:space="preserve">16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CB7C82" w:rsidRPr="00BF75A5" w:rsidRDefault="00D41830" w:rsidP="00CB7C82">
      <w:pPr>
        <w:pStyle w:val="Corpodetexto"/>
        <w:jc w:val="both"/>
        <w:rPr>
          <w:rFonts w:ascii="Arial" w:hAnsi="Arial"/>
          <w:sz w:val="24"/>
          <w:szCs w:val="24"/>
        </w:rPr>
      </w:pPr>
      <w:r w:rsidRPr="00CD1417">
        <w:rPr>
          <w:rFonts w:ascii="Arial" w:hAnsi="Arial" w:cs="Arial"/>
          <w:sz w:val="24"/>
          <w:szCs w:val="24"/>
        </w:rPr>
        <w:t>Objeto:</w:t>
      </w:r>
      <w:r w:rsidR="00E70A31">
        <w:rPr>
          <w:rFonts w:ascii="Arial" w:hAnsi="Arial" w:cs="Arial"/>
          <w:sz w:val="24"/>
          <w:szCs w:val="24"/>
        </w:rPr>
        <w:t xml:space="preserve"> </w:t>
      </w:r>
      <w:r w:rsidR="00835F1C">
        <w:rPr>
          <w:rFonts w:ascii="Arial" w:hAnsi="Arial" w:cs="Arial"/>
          <w:bCs/>
          <w:sz w:val="24"/>
          <w:szCs w:val="24"/>
          <w:lang w:val="pt-BR"/>
        </w:rPr>
        <w:t>C</w:t>
      </w:r>
      <w:proofErr w:type="spellStart"/>
      <w:r w:rsidR="00835F1C" w:rsidRPr="00BB212B">
        <w:rPr>
          <w:rFonts w:ascii="Arial" w:hAnsi="Arial" w:cs="Arial"/>
          <w:bCs/>
          <w:sz w:val="24"/>
          <w:szCs w:val="24"/>
        </w:rPr>
        <w:t>ontratação</w:t>
      </w:r>
      <w:proofErr w:type="spellEnd"/>
      <w:r w:rsidR="00835F1C" w:rsidRPr="00BB212B">
        <w:rPr>
          <w:rFonts w:ascii="Arial" w:hAnsi="Arial" w:cs="Arial"/>
          <w:bCs/>
          <w:sz w:val="24"/>
          <w:szCs w:val="24"/>
        </w:rPr>
        <w:t xml:space="preserve"> de empresa especializada para construção da </w:t>
      </w:r>
      <w:r w:rsidR="00835F1C">
        <w:rPr>
          <w:rFonts w:ascii="Arial" w:hAnsi="Arial" w:cs="Arial"/>
          <w:bCs/>
          <w:sz w:val="24"/>
          <w:szCs w:val="24"/>
          <w:lang w:val="pt-BR"/>
        </w:rPr>
        <w:t>C</w:t>
      </w:r>
      <w:r w:rsidR="00835F1C" w:rsidRPr="00BB212B">
        <w:rPr>
          <w:rFonts w:ascii="Arial" w:hAnsi="Arial" w:cs="Arial"/>
          <w:bCs/>
          <w:sz w:val="24"/>
          <w:szCs w:val="24"/>
        </w:rPr>
        <w:t xml:space="preserve">asa </w:t>
      </w:r>
      <w:r w:rsidR="00835F1C">
        <w:rPr>
          <w:rFonts w:ascii="Arial" w:hAnsi="Arial" w:cs="Arial"/>
          <w:bCs/>
          <w:sz w:val="24"/>
          <w:szCs w:val="24"/>
          <w:lang w:val="pt-BR"/>
        </w:rPr>
        <w:t>SP</w:t>
      </w:r>
      <w:r w:rsidR="00835F1C" w:rsidRPr="00BB212B">
        <w:rPr>
          <w:rFonts w:ascii="Arial" w:hAnsi="Arial" w:cs="Arial"/>
          <w:bCs/>
          <w:sz w:val="24"/>
          <w:szCs w:val="24"/>
        </w:rPr>
        <w:t xml:space="preserve"> Afro Brasil</w:t>
      </w:r>
      <w:r w:rsidR="00835F1C">
        <w:rPr>
          <w:rFonts w:ascii="Arial" w:hAnsi="Arial" w:cs="Arial"/>
          <w:bCs/>
          <w:sz w:val="24"/>
          <w:szCs w:val="24"/>
        </w:rPr>
        <w:t xml:space="preserve"> no</w:t>
      </w:r>
      <w:r w:rsidR="00835F1C" w:rsidRPr="000D0979">
        <w:rPr>
          <w:rFonts w:ascii="Arial" w:hAnsi="Arial" w:cs="Arial"/>
          <w:bCs/>
          <w:sz w:val="24"/>
          <w:szCs w:val="24"/>
        </w:rPr>
        <w:t xml:space="preserve"> município</w:t>
      </w:r>
      <w:r w:rsidR="00835F1C">
        <w:rPr>
          <w:rFonts w:ascii="Arial" w:hAnsi="Arial" w:cs="Arial"/>
          <w:bCs/>
          <w:sz w:val="24"/>
          <w:szCs w:val="24"/>
        </w:rPr>
        <w:t xml:space="preserve"> de Carapicuíba</w:t>
      </w:r>
      <w:r w:rsidR="00CB7C82">
        <w:rPr>
          <w:rFonts w:ascii="Arial" w:hAnsi="Arial" w:cs="Arial"/>
          <w:bCs/>
          <w:sz w:val="24"/>
          <w:szCs w:val="24"/>
        </w:rPr>
        <w:t>.</w:t>
      </w:r>
    </w:p>
    <w:p w:rsidR="00CB7C82" w:rsidRDefault="00CB7C82" w:rsidP="00CB7C82">
      <w:pPr>
        <w:spacing w:after="120"/>
        <w:ind w:right="227"/>
        <w:jc w:val="both"/>
        <w:rPr>
          <w:rFonts w:ascii="Arial" w:hAnsi="Arial"/>
          <w:sz w:val="24"/>
          <w:szCs w:val="24"/>
        </w:rPr>
      </w:pPr>
    </w:p>
    <w:p w:rsidR="00F22D5C" w:rsidRDefault="00F22D5C"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Default="00D41830"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Nome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Assinatura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w:t>
      </w:r>
      <w:proofErr w:type="gramStart"/>
      <w:r w:rsidRPr="00AC1C15">
        <w:rPr>
          <w:rFonts w:ascii="Arial" w:hAnsi="Arial"/>
          <w:sz w:val="24"/>
          <w:szCs w:val="24"/>
        </w:rPr>
        <w:t xml:space="preserve">   :</w:t>
      </w:r>
      <w:proofErr w:type="gramEnd"/>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w:t>
      </w:r>
      <w:proofErr w:type="gramStart"/>
      <w:r w:rsidRPr="00AC1C15">
        <w:rPr>
          <w:rFonts w:ascii="Arial" w:hAnsi="Arial"/>
          <w:sz w:val="24"/>
          <w:szCs w:val="24"/>
        </w:rPr>
        <w:t>outrossim</w:t>
      </w:r>
      <w:proofErr w:type="gramEnd"/>
      <w:r w:rsidRPr="00AC1C15">
        <w:rPr>
          <w:rFonts w:ascii="Arial" w:hAnsi="Arial"/>
          <w:sz w:val="24"/>
          <w:szCs w:val="24"/>
        </w:rPr>
        <w:t>,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2F0C4D">
        <w:rPr>
          <w:rFonts w:ascii="Arial" w:hAnsi="Arial" w:cs="Arial"/>
          <w:bCs/>
          <w:sz w:val="24"/>
          <w:szCs w:val="24"/>
        </w:rPr>
        <w:t xml:space="preserve">38356 </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F772B">
        <w:rPr>
          <w:rFonts w:ascii="Arial" w:hAnsi="Arial"/>
          <w:sz w:val="24"/>
          <w:szCs w:val="24"/>
        </w:rPr>
        <w:t xml:space="preserve"> </w:t>
      </w:r>
      <w:r w:rsidR="00776166">
        <w:rPr>
          <w:rFonts w:ascii="Arial" w:hAnsi="Arial"/>
          <w:sz w:val="24"/>
          <w:szCs w:val="24"/>
        </w:rPr>
        <w:t xml:space="preserve">16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0E2D9F" w:rsidRPr="001C0083" w:rsidRDefault="00D41830" w:rsidP="000E2D9F">
      <w:pPr>
        <w:pStyle w:val="Corpodetexto"/>
        <w:jc w:val="both"/>
        <w:rPr>
          <w:rFonts w:ascii="Arial" w:hAnsi="Arial"/>
          <w:sz w:val="24"/>
          <w:szCs w:val="24"/>
          <w:lang w:val="pt-BR"/>
        </w:rPr>
      </w:pPr>
      <w:r w:rsidRPr="00CD1417">
        <w:rPr>
          <w:rFonts w:ascii="Arial" w:hAnsi="Arial" w:cs="Arial"/>
          <w:sz w:val="24"/>
          <w:szCs w:val="24"/>
        </w:rPr>
        <w:t>Objeto:</w:t>
      </w:r>
      <w:r w:rsidR="00A55A38">
        <w:rPr>
          <w:rFonts w:ascii="Arial" w:hAnsi="Arial" w:cs="Arial"/>
          <w:sz w:val="24"/>
          <w:szCs w:val="24"/>
        </w:rPr>
        <w:t xml:space="preserve"> </w:t>
      </w:r>
      <w:r w:rsidR="001C0083">
        <w:rPr>
          <w:rFonts w:ascii="Arial" w:hAnsi="Arial" w:cs="Arial"/>
          <w:bCs/>
          <w:sz w:val="24"/>
          <w:szCs w:val="24"/>
          <w:lang w:val="pt-BR"/>
        </w:rPr>
        <w:t>C</w:t>
      </w:r>
      <w:proofErr w:type="spellStart"/>
      <w:r w:rsidR="001C0083" w:rsidRPr="00BB212B">
        <w:rPr>
          <w:rFonts w:ascii="Arial" w:hAnsi="Arial" w:cs="Arial"/>
          <w:bCs/>
          <w:sz w:val="24"/>
          <w:szCs w:val="24"/>
        </w:rPr>
        <w:t>ontratação</w:t>
      </w:r>
      <w:proofErr w:type="spellEnd"/>
      <w:r w:rsidR="001C0083" w:rsidRPr="00BB212B">
        <w:rPr>
          <w:rFonts w:ascii="Arial" w:hAnsi="Arial" w:cs="Arial"/>
          <w:bCs/>
          <w:sz w:val="24"/>
          <w:szCs w:val="24"/>
        </w:rPr>
        <w:t xml:space="preserve"> de empresa especializada para construção da </w:t>
      </w:r>
      <w:r w:rsidR="001C0083">
        <w:rPr>
          <w:rFonts w:ascii="Arial" w:hAnsi="Arial" w:cs="Arial"/>
          <w:bCs/>
          <w:sz w:val="24"/>
          <w:szCs w:val="24"/>
          <w:lang w:val="pt-BR"/>
        </w:rPr>
        <w:t>C</w:t>
      </w:r>
      <w:r w:rsidR="001C0083" w:rsidRPr="00BB212B">
        <w:rPr>
          <w:rFonts w:ascii="Arial" w:hAnsi="Arial" w:cs="Arial"/>
          <w:bCs/>
          <w:sz w:val="24"/>
          <w:szCs w:val="24"/>
        </w:rPr>
        <w:t xml:space="preserve">asa </w:t>
      </w:r>
      <w:r w:rsidR="001C0083">
        <w:rPr>
          <w:rFonts w:ascii="Arial" w:hAnsi="Arial" w:cs="Arial"/>
          <w:bCs/>
          <w:sz w:val="24"/>
          <w:szCs w:val="24"/>
          <w:lang w:val="pt-BR"/>
        </w:rPr>
        <w:t>SP</w:t>
      </w:r>
      <w:r w:rsidR="001C0083" w:rsidRPr="00BB212B">
        <w:rPr>
          <w:rFonts w:ascii="Arial" w:hAnsi="Arial" w:cs="Arial"/>
          <w:bCs/>
          <w:sz w:val="24"/>
          <w:szCs w:val="24"/>
        </w:rPr>
        <w:t xml:space="preserve"> Afro Brasil</w:t>
      </w:r>
      <w:r w:rsidR="001C0083">
        <w:rPr>
          <w:rFonts w:ascii="Arial" w:hAnsi="Arial" w:cs="Arial"/>
          <w:bCs/>
          <w:sz w:val="24"/>
          <w:szCs w:val="24"/>
        </w:rPr>
        <w:t xml:space="preserve"> no</w:t>
      </w:r>
      <w:r w:rsidR="001C0083" w:rsidRPr="000D0979">
        <w:rPr>
          <w:rFonts w:ascii="Arial" w:hAnsi="Arial" w:cs="Arial"/>
          <w:bCs/>
          <w:sz w:val="24"/>
          <w:szCs w:val="24"/>
        </w:rPr>
        <w:t xml:space="preserve"> município</w:t>
      </w:r>
      <w:r w:rsidR="001C0083">
        <w:rPr>
          <w:rFonts w:ascii="Arial" w:hAnsi="Arial" w:cs="Arial"/>
          <w:bCs/>
          <w:sz w:val="24"/>
          <w:szCs w:val="24"/>
        </w:rPr>
        <w:t xml:space="preserve"> de Carapicuíba</w:t>
      </w:r>
      <w:r w:rsidR="001C0083">
        <w:rPr>
          <w:rFonts w:ascii="Arial" w:hAnsi="Arial" w:cs="Arial"/>
          <w:bCs/>
          <w:sz w:val="24"/>
          <w:szCs w:val="24"/>
          <w:lang w:val="pt-BR"/>
        </w:rPr>
        <w:t>.</w:t>
      </w:r>
    </w:p>
    <w:p w:rsidR="000E2D9F" w:rsidRDefault="000E2D9F" w:rsidP="000E2D9F">
      <w:pPr>
        <w:spacing w:after="120"/>
        <w:ind w:right="227"/>
        <w:jc w:val="both"/>
        <w:rPr>
          <w:rFonts w:ascii="Arial" w:hAnsi="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F7324F" w:rsidRDefault="00F7324F"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0103E8">
        <w:rPr>
          <w:rFonts w:ascii="Arial" w:hAnsi="Arial" w:cs="Arial"/>
          <w:bCs/>
          <w:sz w:val="24"/>
          <w:szCs w:val="24"/>
        </w:rPr>
        <w:t xml:space="preserve">38356 </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F57958">
        <w:rPr>
          <w:rFonts w:ascii="Arial" w:hAnsi="Arial"/>
          <w:sz w:val="24"/>
          <w:szCs w:val="24"/>
        </w:rPr>
        <w:t>16</w:t>
      </w:r>
      <w:r w:rsidR="00E0364F">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F7324F" w:rsidRPr="00BF75A5" w:rsidRDefault="00D41830" w:rsidP="00F7324F">
      <w:pPr>
        <w:pStyle w:val="Corpodetexto"/>
        <w:jc w:val="both"/>
        <w:rPr>
          <w:rFonts w:ascii="Arial" w:hAnsi="Arial"/>
          <w:sz w:val="24"/>
          <w:szCs w:val="24"/>
        </w:rPr>
      </w:pPr>
      <w:r w:rsidRPr="00CD1417">
        <w:rPr>
          <w:rFonts w:ascii="Arial" w:hAnsi="Arial" w:cs="Arial"/>
          <w:sz w:val="24"/>
          <w:szCs w:val="24"/>
        </w:rPr>
        <w:t>Objeto:</w:t>
      </w:r>
      <w:r w:rsidR="005A2ECC">
        <w:rPr>
          <w:rFonts w:ascii="Arial" w:hAnsi="Arial" w:cs="Arial"/>
          <w:sz w:val="24"/>
          <w:szCs w:val="24"/>
        </w:rPr>
        <w:t xml:space="preserve"> </w:t>
      </w:r>
      <w:r w:rsidR="00A54F73">
        <w:rPr>
          <w:rFonts w:ascii="Arial" w:hAnsi="Arial" w:cs="Arial"/>
          <w:bCs/>
          <w:sz w:val="24"/>
          <w:szCs w:val="24"/>
          <w:lang w:val="pt-BR"/>
        </w:rPr>
        <w:t>C</w:t>
      </w:r>
      <w:proofErr w:type="spellStart"/>
      <w:r w:rsidR="00A54F73" w:rsidRPr="00BB212B">
        <w:rPr>
          <w:rFonts w:ascii="Arial" w:hAnsi="Arial" w:cs="Arial"/>
          <w:bCs/>
          <w:sz w:val="24"/>
          <w:szCs w:val="24"/>
        </w:rPr>
        <w:t>ontratação</w:t>
      </w:r>
      <w:proofErr w:type="spellEnd"/>
      <w:r w:rsidR="00A54F73" w:rsidRPr="00BB212B">
        <w:rPr>
          <w:rFonts w:ascii="Arial" w:hAnsi="Arial" w:cs="Arial"/>
          <w:bCs/>
          <w:sz w:val="24"/>
          <w:szCs w:val="24"/>
        </w:rPr>
        <w:t xml:space="preserve"> de empresa especializada para construção da </w:t>
      </w:r>
      <w:r w:rsidR="00A54F73">
        <w:rPr>
          <w:rFonts w:ascii="Arial" w:hAnsi="Arial" w:cs="Arial"/>
          <w:bCs/>
          <w:sz w:val="24"/>
          <w:szCs w:val="24"/>
          <w:lang w:val="pt-BR"/>
        </w:rPr>
        <w:t>C</w:t>
      </w:r>
      <w:r w:rsidR="00A54F73" w:rsidRPr="00BB212B">
        <w:rPr>
          <w:rFonts w:ascii="Arial" w:hAnsi="Arial" w:cs="Arial"/>
          <w:bCs/>
          <w:sz w:val="24"/>
          <w:szCs w:val="24"/>
        </w:rPr>
        <w:t xml:space="preserve">asa </w:t>
      </w:r>
      <w:r w:rsidR="00A54F73">
        <w:rPr>
          <w:rFonts w:ascii="Arial" w:hAnsi="Arial" w:cs="Arial"/>
          <w:bCs/>
          <w:sz w:val="24"/>
          <w:szCs w:val="24"/>
          <w:lang w:val="pt-BR"/>
        </w:rPr>
        <w:t>SP</w:t>
      </w:r>
      <w:r w:rsidR="00A54F73" w:rsidRPr="00BB212B">
        <w:rPr>
          <w:rFonts w:ascii="Arial" w:hAnsi="Arial" w:cs="Arial"/>
          <w:bCs/>
          <w:sz w:val="24"/>
          <w:szCs w:val="24"/>
        </w:rPr>
        <w:t xml:space="preserve"> Afro Brasil</w:t>
      </w:r>
      <w:r w:rsidR="00A54F73">
        <w:rPr>
          <w:rFonts w:ascii="Arial" w:hAnsi="Arial" w:cs="Arial"/>
          <w:bCs/>
          <w:sz w:val="24"/>
          <w:szCs w:val="24"/>
        </w:rPr>
        <w:t xml:space="preserve"> no</w:t>
      </w:r>
      <w:r w:rsidR="00A54F73" w:rsidRPr="000D0979">
        <w:rPr>
          <w:rFonts w:ascii="Arial" w:hAnsi="Arial" w:cs="Arial"/>
          <w:bCs/>
          <w:sz w:val="24"/>
          <w:szCs w:val="24"/>
        </w:rPr>
        <w:t xml:space="preserve"> município</w:t>
      </w:r>
      <w:r w:rsidR="00A54F73">
        <w:rPr>
          <w:rFonts w:ascii="Arial" w:hAnsi="Arial" w:cs="Arial"/>
          <w:bCs/>
          <w:sz w:val="24"/>
          <w:szCs w:val="24"/>
        </w:rPr>
        <w:t xml:space="preserve"> de Carapicuíba</w:t>
      </w:r>
      <w:r w:rsidR="00F7324F">
        <w:rPr>
          <w:rFonts w:ascii="Arial" w:hAnsi="Arial" w:cs="Arial"/>
          <w:bCs/>
          <w:sz w:val="24"/>
          <w:szCs w:val="24"/>
        </w:rPr>
        <w:t>.</w:t>
      </w:r>
    </w:p>
    <w:p w:rsidR="00F7324F" w:rsidRDefault="00F7324F" w:rsidP="00F7324F">
      <w:pPr>
        <w:spacing w:after="120"/>
        <w:ind w:right="227"/>
        <w:jc w:val="both"/>
        <w:rPr>
          <w:rFonts w:ascii="Arial" w:hAnsi="Arial"/>
          <w:sz w:val="24"/>
          <w:szCs w:val="24"/>
        </w:rPr>
      </w:pPr>
    </w:p>
    <w:p w:rsidR="00444080" w:rsidRDefault="00444080" w:rsidP="00444080">
      <w:pPr>
        <w:pStyle w:val="Corpodetexto"/>
        <w:jc w:val="both"/>
        <w:rPr>
          <w:rFonts w:ascii="Arial" w:hAnsi="Arial"/>
          <w:b/>
          <w:sz w:val="24"/>
          <w:szCs w:val="24"/>
        </w:rPr>
      </w:pPr>
    </w:p>
    <w:p w:rsidR="00CC621E" w:rsidRDefault="00CC621E" w:rsidP="00444080">
      <w:pPr>
        <w:pStyle w:val="Corpodetexto"/>
        <w:jc w:val="both"/>
        <w:rPr>
          <w:rFonts w:ascii="Arial" w:hAnsi="Arial"/>
          <w:b/>
          <w:sz w:val="24"/>
          <w:szCs w:val="24"/>
        </w:rPr>
      </w:pPr>
    </w:p>
    <w:p w:rsidR="0059554D" w:rsidRPr="00474881" w:rsidRDefault="0059554D" w:rsidP="00D41830">
      <w:pPr>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proofErr w:type="gramStart"/>
      <w:r w:rsidRPr="00474881">
        <w:rPr>
          <w:rFonts w:ascii="Arial" w:hAnsi="Arial"/>
          <w:sz w:val="24"/>
          <w:szCs w:val="24"/>
        </w:rPr>
        <w:t>(</w:t>
      </w:r>
      <w:proofErr w:type="gramEnd"/>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proofErr w:type="gramStart"/>
      <w:r w:rsidRPr="00474881">
        <w:rPr>
          <w:rFonts w:ascii="Arial" w:hAnsi="Arial"/>
          <w:sz w:val="24"/>
          <w:szCs w:val="24"/>
          <w:u w:val="single"/>
        </w:rPr>
        <w:t>(</w:t>
      </w:r>
      <w:proofErr w:type="gramEnd"/>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B5085" w:rsidRDefault="00DB5085"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6C1675">
        <w:rPr>
          <w:rFonts w:ascii="Arial" w:hAnsi="Arial" w:cs="Arial"/>
          <w:b/>
          <w:sz w:val="24"/>
          <w:szCs w:val="24"/>
        </w:rPr>
        <w:t xml:space="preserve"> </w:t>
      </w:r>
      <w:r w:rsidR="00C64F6A">
        <w:rPr>
          <w:rFonts w:ascii="Arial" w:hAnsi="Arial" w:cs="Arial"/>
          <w:b/>
          <w:sz w:val="24"/>
          <w:szCs w:val="24"/>
        </w:rPr>
        <w:t>16</w:t>
      </w:r>
      <w:bookmarkStart w:id="0" w:name="_GoBack"/>
      <w:bookmarkEnd w:id="0"/>
      <w:r w:rsidR="006C1675">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proofErr w:type="gramStart"/>
      <w:r w:rsidR="00CC63A4">
        <w:rPr>
          <w:rFonts w:ascii="Arial" w:hAnsi="Arial" w:cs="Arial"/>
          <w:sz w:val="24"/>
          <w:szCs w:val="24"/>
        </w:rPr>
        <w:t>;</w:t>
      </w:r>
      <w:r w:rsidRPr="008B570E">
        <w:rPr>
          <w:rFonts w:ascii="Arial" w:hAnsi="Arial" w:cs="Arial"/>
          <w:sz w:val="24"/>
          <w:szCs w:val="24"/>
        </w:rPr>
        <w:t xml:space="preserve"> ...</w:t>
      </w:r>
      <w:proofErr w:type="gramEnd"/>
      <w:r w:rsidRPr="008B570E">
        <w:rPr>
          <w:rFonts w:ascii="Arial" w:hAnsi="Arial" w:cs="Arial"/>
          <w:sz w:val="24"/>
          <w:szCs w:val="24"/>
        </w:rPr>
        <w:t xml:space="preserve">.................................. </w:t>
      </w:r>
      <w:proofErr w:type="gramStart"/>
      <w:r w:rsidRPr="008B570E">
        <w:rPr>
          <w:rFonts w:ascii="Arial" w:hAnsi="Arial" w:cs="Arial"/>
          <w:sz w:val="24"/>
          <w:szCs w:val="24"/>
        </w:rPr>
        <w:t>na</w:t>
      </w:r>
      <w:proofErr w:type="gramEnd"/>
      <w:r w:rsidRPr="008B570E">
        <w:rPr>
          <w:rFonts w:ascii="Arial" w:hAnsi="Arial" w:cs="Arial"/>
          <w:sz w:val="24"/>
          <w:szCs w:val="24"/>
        </w:rPr>
        <w:t xml:space="preserve">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w:t>
      </w:r>
      <w:proofErr w:type="gramStart"/>
      <w:r w:rsidRPr="008B570E">
        <w:rPr>
          <w:rFonts w:ascii="Arial" w:hAnsi="Arial" w:cs="Arial"/>
          <w:sz w:val="24"/>
          <w:szCs w:val="24"/>
        </w:rPr>
        <w:t>Santos Neves</w:t>
      </w:r>
      <w:proofErr w:type="gramEnd"/>
      <w:r w:rsidRPr="008B570E">
        <w:rPr>
          <w:rFonts w:ascii="Arial" w:hAnsi="Arial" w:cs="Arial"/>
          <w:sz w:val="24"/>
          <w:szCs w:val="24"/>
        </w:rPr>
        <w:t>,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0A62C1">
        <w:rPr>
          <w:rFonts w:ascii="Arial" w:hAnsi="Arial" w:cs="Arial"/>
          <w:sz w:val="24"/>
          <w:szCs w:val="24"/>
        </w:rPr>
        <w:t xml:space="preserve"> </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 xml:space="preserve">CONTRATADA: </w:t>
      </w:r>
      <w:proofErr w:type="gramStart"/>
      <w:r w:rsidRPr="008B570E">
        <w:rPr>
          <w:rFonts w:ascii="Arial" w:hAnsi="Arial" w:cs="Arial"/>
          <w:sz w:val="24"/>
          <w:szCs w:val="24"/>
        </w:rPr>
        <w:t>.....................................</w:t>
      </w:r>
      <w:proofErr w:type="gramEnd"/>
      <w:r w:rsidRPr="008B570E">
        <w:rPr>
          <w:rFonts w:ascii="Arial" w:hAnsi="Arial" w:cs="Arial"/>
          <w:sz w:val="24"/>
          <w:szCs w:val="24"/>
        </w:rPr>
        <w:t xml:space="preserve">, inscrita no CNPJ/MF sob o nº. </w:t>
      </w:r>
      <w:proofErr w:type="gramStart"/>
      <w:r w:rsidRPr="008B570E">
        <w:rPr>
          <w:rFonts w:ascii="Arial" w:hAnsi="Arial" w:cs="Arial"/>
          <w:sz w:val="24"/>
          <w:szCs w:val="24"/>
        </w:rPr>
        <w:t>..................</w:t>
      </w:r>
      <w:proofErr w:type="gramEnd"/>
      <w:r w:rsidRPr="008B570E">
        <w:rPr>
          <w:rFonts w:ascii="Arial" w:hAnsi="Arial" w:cs="Arial"/>
          <w:sz w:val="24"/>
          <w:szCs w:val="24"/>
        </w:rPr>
        <w:t>,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xml:space="preserve">..............., portador da cédula de identidade RG n° ..................... </w:t>
      </w:r>
      <w:proofErr w:type="gramStart"/>
      <w:r w:rsidRPr="008B570E">
        <w:rPr>
          <w:rFonts w:ascii="Arial" w:hAnsi="Arial" w:cs="Arial"/>
          <w:sz w:val="24"/>
          <w:szCs w:val="24"/>
        </w:rPr>
        <w:t>e</w:t>
      </w:r>
      <w:proofErr w:type="gramEnd"/>
      <w:r w:rsidRPr="008B570E">
        <w:rPr>
          <w:rFonts w:ascii="Arial" w:hAnsi="Arial" w:cs="Arial"/>
          <w:sz w:val="24"/>
          <w:szCs w:val="24"/>
        </w:rPr>
        <w:t xml:space="preserve">  do CPF/MF nº. </w:t>
      </w:r>
      <w:proofErr w:type="gramStart"/>
      <w:r w:rsidRPr="008B570E">
        <w:rPr>
          <w:rFonts w:ascii="Arial" w:hAnsi="Arial" w:cs="Arial"/>
          <w:sz w:val="24"/>
          <w:szCs w:val="24"/>
        </w:rPr>
        <w:t>...............</w:t>
      </w:r>
      <w:proofErr w:type="gramEnd"/>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68715E" w:rsidRPr="00BB212B">
        <w:rPr>
          <w:rFonts w:ascii="Arial" w:hAnsi="Arial" w:cs="Arial"/>
          <w:bCs/>
          <w:sz w:val="24"/>
          <w:szCs w:val="24"/>
        </w:rPr>
        <w:t xml:space="preserve">construção da </w:t>
      </w:r>
      <w:r w:rsidR="0068715E">
        <w:rPr>
          <w:rFonts w:ascii="Arial" w:hAnsi="Arial" w:cs="Arial"/>
          <w:bCs/>
          <w:sz w:val="24"/>
          <w:szCs w:val="24"/>
          <w:lang w:val="pt-BR"/>
        </w:rPr>
        <w:t>C</w:t>
      </w:r>
      <w:r w:rsidR="0068715E" w:rsidRPr="00BB212B">
        <w:rPr>
          <w:rFonts w:ascii="Arial" w:hAnsi="Arial" w:cs="Arial"/>
          <w:bCs/>
          <w:sz w:val="24"/>
          <w:szCs w:val="24"/>
        </w:rPr>
        <w:t xml:space="preserve">asa </w:t>
      </w:r>
      <w:r w:rsidR="0068715E">
        <w:rPr>
          <w:rFonts w:ascii="Arial" w:hAnsi="Arial" w:cs="Arial"/>
          <w:bCs/>
          <w:sz w:val="24"/>
          <w:szCs w:val="24"/>
          <w:lang w:val="pt-BR"/>
        </w:rPr>
        <w:t>SP</w:t>
      </w:r>
      <w:r w:rsidR="0068715E" w:rsidRPr="00BB212B">
        <w:rPr>
          <w:rFonts w:ascii="Arial" w:hAnsi="Arial" w:cs="Arial"/>
          <w:bCs/>
          <w:sz w:val="24"/>
          <w:szCs w:val="24"/>
        </w:rPr>
        <w:t xml:space="preserve"> Afro Brasil</w:t>
      </w:r>
      <w:r w:rsidR="004A744A" w:rsidRPr="00B0469C">
        <w:rPr>
          <w:rFonts w:ascii="Arial" w:hAnsi="Arial" w:cs="Arial"/>
          <w:bCs/>
          <w:sz w:val="24"/>
          <w:szCs w:val="24"/>
        </w:rPr>
        <w:t xml:space="preserve"> </w:t>
      </w:r>
      <w:r w:rsidR="00BF4631" w:rsidRPr="00B0469C">
        <w:rPr>
          <w:rFonts w:ascii="Arial" w:hAnsi="Arial" w:cs="Arial"/>
          <w:bCs/>
          <w:sz w:val="24"/>
          <w:szCs w:val="24"/>
        </w:rPr>
        <w:t>neste 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4A744A">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680F7C">
        <w:rPr>
          <w:rFonts w:ascii="Arial" w:hAnsi="Arial" w:cs="Arial"/>
          <w:sz w:val="24"/>
          <w:szCs w:val="24"/>
        </w:rPr>
        <w:t>unitário</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 xml:space="preserve">A </w:t>
      </w:r>
      <w:proofErr w:type="gramStart"/>
      <w:r w:rsidRPr="00CA1381">
        <w:rPr>
          <w:rFonts w:ascii="Arial" w:hAnsi="Arial" w:cs="Arial"/>
          <w:sz w:val="24"/>
          <w:szCs w:val="24"/>
        </w:rPr>
        <w:t>CONTRATANTE,</w:t>
      </w:r>
      <w:proofErr w:type="gramEnd"/>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w:t>
      </w:r>
      <w:proofErr w:type="gramStart"/>
      <w:r w:rsidRPr="0083149A">
        <w:rPr>
          <w:rFonts w:ascii="Arial" w:hAnsi="Arial" w:cs="Arial"/>
          <w:color w:val="000000"/>
          <w:sz w:val="24"/>
          <w:szCs w:val="24"/>
        </w:rPr>
        <w:t>a</w:t>
      </w:r>
      <w:proofErr w:type="gramEnd"/>
      <w:r w:rsidRPr="0083149A">
        <w:rPr>
          <w:rFonts w:ascii="Arial" w:hAnsi="Arial" w:cs="Arial"/>
          <w:color w:val="000000"/>
          <w:sz w:val="24"/>
          <w:szCs w:val="24"/>
        </w:rPr>
        <w:t xml:space="preserve">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xml:space="preserve">, de conformidade com </w:t>
      </w:r>
      <w:proofErr w:type="gramStart"/>
      <w:r w:rsidRPr="00CA1381">
        <w:rPr>
          <w:rFonts w:ascii="Arial" w:hAnsi="Arial" w:cs="Arial"/>
          <w:sz w:val="24"/>
          <w:szCs w:val="24"/>
        </w:rPr>
        <w:t>o demonstrativo de dado referentes</w:t>
      </w:r>
      <w:proofErr w:type="gramEnd"/>
      <w:r w:rsidRPr="00CA1381">
        <w:rPr>
          <w:rFonts w:ascii="Arial" w:hAnsi="Arial" w:cs="Arial"/>
          <w:sz w:val="24"/>
          <w:szCs w:val="24"/>
        </w:rPr>
        <w:t xml:space="preserve">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8822BF" w:rsidRDefault="008822BF"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 xml:space="preserve">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CC0CF7" w:rsidRDefault="00CC0CF7" w:rsidP="00D41830">
      <w:pPr>
        <w:tabs>
          <w:tab w:val="left" w:pos="0"/>
          <w:tab w:val="left" w:pos="180"/>
        </w:tabs>
        <w:spacing w:after="120"/>
        <w:jc w:val="center"/>
        <w:rPr>
          <w:rFonts w:ascii="Arial" w:hAnsi="Arial" w:cs="Arial"/>
          <w:b/>
          <w:sz w:val="24"/>
          <w:szCs w:val="24"/>
        </w:rPr>
      </w:pPr>
    </w:p>
    <w:p w:rsidR="008822BF" w:rsidRDefault="008822BF" w:rsidP="00D41830">
      <w:pPr>
        <w:tabs>
          <w:tab w:val="left" w:pos="0"/>
          <w:tab w:val="left" w:pos="180"/>
        </w:tabs>
        <w:spacing w:after="120"/>
        <w:jc w:val="center"/>
        <w:rPr>
          <w:rFonts w:ascii="Arial" w:hAnsi="Arial" w:cs="Arial"/>
          <w:b/>
          <w:sz w:val="24"/>
          <w:szCs w:val="24"/>
        </w:rPr>
      </w:pPr>
    </w:p>
    <w:p w:rsidR="008822BF" w:rsidRDefault="008822BF"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 xml:space="preserve">Pela recusa injustificada em assinar o Termo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w:t>
      </w:r>
      <w:proofErr w:type="gramStart"/>
      <w:r w:rsidRPr="00CA1381">
        <w:rPr>
          <w:rFonts w:ascii="Arial" w:hAnsi="Arial" w:cs="Arial"/>
          <w:sz w:val="24"/>
          <w:szCs w:val="24"/>
        </w:rPr>
        <w:t>sob pena</w:t>
      </w:r>
      <w:proofErr w:type="gramEnd"/>
      <w:r w:rsidRPr="00CA1381">
        <w:rPr>
          <w:rFonts w:ascii="Arial" w:hAnsi="Arial" w:cs="Arial"/>
          <w:sz w:val="24"/>
          <w:szCs w:val="24"/>
        </w:rPr>
        <w:t xml:space="preserve">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197BBC">
        <w:rPr>
          <w:rFonts w:ascii="Arial" w:hAnsi="Arial" w:cs="Arial"/>
          <w:sz w:val="24"/>
          <w:szCs w:val="24"/>
        </w:rPr>
        <w:t>72</w:t>
      </w:r>
      <w:r w:rsidR="00E94240">
        <w:rPr>
          <w:rFonts w:ascii="Arial" w:hAnsi="Arial" w:cs="Arial"/>
          <w:sz w:val="24"/>
          <w:szCs w:val="24"/>
        </w:rPr>
        <w:t xml:space="preserve">0 </w:t>
      </w:r>
      <w:r w:rsidR="00E94240" w:rsidRPr="00742FF4">
        <w:rPr>
          <w:rFonts w:ascii="Arial" w:hAnsi="Arial" w:cs="Arial"/>
          <w:sz w:val="24"/>
          <w:szCs w:val="24"/>
        </w:rPr>
        <w:t>(</w:t>
      </w:r>
      <w:r w:rsidR="00197BBC">
        <w:rPr>
          <w:rFonts w:ascii="Arial" w:hAnsi="Arial" w:cs="Arial"/>
          <w:sz w:val="24"/>
          <w:szCs w:val="24"/>
        </w:rPr>
        <w:t>setecentos e vinte</w:t>
      </w:r>
      <w:r w:rsidR="00E94240" w:rsidRPr="00742FF4">
        <w:rPr>
          <w:rFonts w:ascii="Arial" w:hAnsi="Arial" w:cs="Arial"/>
          <w:sz w:val="24"/>
          <w:szCs w:val="24"/>
        </w:rPr>
        <w:t>)</w:t>
      </w:r>
      <w:r w:rsidR="00926385">
        <w:rPr>
          <w:rFonts w:ascii="Arial" w:hAnsi="Arial" w:cs="Arial"/>
          <w:sz w:val="24"/>
          <w:szCs w:val="24"/>
        </w:rPr>
        <w:t xml:space="preserve"> </w:t>
      </w:r>
      <w:r w:rsidR="00D266D7">
        <w:rPr>
          <w:rFonts w:ascii="Arial" w:hAnsi="Arial" w:cs="Arial"/>
          <w:sz w:val="24"/>
          <w:szCs w:val="24"/>
        </w:rPr>
        <w:t>dia</w:t>
      </w:r>
      <w:r w:rsidR="00F63C23">
        <w:rPr>
          <w:rFonts w:ascii="Arial" w:hAnsi="Arial" w:cs="Arial"/>
          <w:sz w:val="24"/>
          <w:szCs w:val="24"/>
        </w:rPr>
        <w:t>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w:t>
      </w:r>
      <w:proofErr w:type="gramStart"/>
      <w:r w:rsidRPr="00CA1381">
        <w:rPr>
          <w:rFonts w:ascii="Arial" w:hAnsi="Arial" w:cs="Arial"/>
          <w:sz w:val="24"/>
          <w:szCs w:val="24"/>
        </w:rPr>
        <w:t xml:space="preserve"> portanto</w:t>
      </w:r>
      <w:proofErr w:type="gramEnd"/>
      <w:r w:rsidRPr="00CA1381">
        <w:rPr>
          <w:rFonts w:ascii="Arial" w:hAnsi="Arial" w:cs="Arial"/>
          <w:sz w:val="24"/>
          <w:szCs w:val="24"/>
        </w:rPr>
        <w:t xml:space="preserve">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assegurar</w:t>
      </w:r>
      <w:proofErr w:type="gramEnd"/>
      <w:r w:rsidRPr="00CA1381">
        <w:rPr>
          <w:rFonts w:ascii="Arial" w:hAnsi="Arial" w:cs="Arial"/>
          <w:sz w:val="24"/>
          <w:szCs w:val="24"/>
        </w:rPr>
        <w:t xml:space="preserve">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executar</w:t>
      </w:r>
      <w:proofErr w:type="gramEnd"/>
      <w:r w:rsidRPr="00CA1381">
        <w:rPr>
          <w:rFonts w:ascii="Arial" w:hAnsi="Arial" w:cs="Arial"/>
          <w:sz w:val="24"/>
          <w:szCs w:val="24"/>
        </w:rPr>
        <w:t>,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permitir</w:t>
      </w:r>
      <w:proofErr w:type="gramEnd"/>
      <w:r w:rsidRPr="00CA1381">
        <w:rPr>
          <w:rFonts w:ascii="Arial" w:hAnsi="Arial" w:cs="Arial"/>
          <w:sz w:val="24"/>
          <w:szCs w:val="24"/>
        </w:rPr>
        <w:t xml:space="preserve">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notificar</w:t>
      </w:r>
      <w:proofErr w:type="gramEnd"/>
      <w:r w:rsidRPr="00CA1381">
        <w:rPr>
          <w:rFonts w:ascii="Arial" w:hAnsi="Arial" w:cs="Arial"/>
          <w:sz w:val="24"/>
          <w:szCs w:val="24"/>
        </w:rPr>
        <w:t xml:space="preserve">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proofErr w:type="gramStart"/>
      <w:r w:rsidRPr="00CA1381">
        <w:rPr>
          <w:rFonts w:ascii="Arial" w:hAnsi="Arial" w:cs="Arial"/>
          <w:sz w:val="24"/>
          <w:szCs w:val="24"/>
        </w:rPr>
        <w:t>colocar</w:t>
      </w:r>
      <w:proofErr w:type="gramEnd"/>
      <w:r w:rsidRPr="00CA1381">
        <w:rPr>
          <w:rFonts w:ascii="Arial" w:hAnsi="Arial" w:cs="Arial"/>
          <w:sz w:val="24"/>
          <w:szCs w:val="24"/>
        </w:rPr>
        <w:t xml:space="preserve">,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participar</w:t>
      </w:r>
      <w:proofErr w:type="gramEnd"/>
      <w:r w:rsidRPr="00CA1381">
        <w:rPr>
          <w:rFonts w:ascii="Arial" w:hAnsi="Arial" w:cs="Arial"/>
          <w:sz w:val="24"/>
          <w:szCs w:val="24"/>
        </w:rPr>
        <w:t xml:space="preserve">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8C73C8" w:rsidRDefault="008C73C8" w:rsidP="00D41830">
      <w:pPr>
        <w:tabs>
          <w:tab w:val="left" w:pos="900"/>
          <w:tab w:val="left" w:pos="1260"/>
        </w:tabs>
        <w:spacing w:after="120"/>
        <w:ind w:firstLine="256"/>
        <w:jc w:val="both"/>
        <w:rPr>
          <w:rFonts w:ascii="Arial" w:hAnsi="Arial" w:cs="Arial"/>
          <w:sz w:val="24"/>
          <w:szCs w:val="24"/>
        </w:rPr>
      </w:pPr>
    </w:p>
    <w:p w:rsidR="008C73C8" w:rsidRDefault="008C73C8"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w:t>
      </w:r>
      <w:proofErr w:type="gramStart"/>
      <w:r w:rsidRPr="00CA1381">
        <w:rPr>
          <w:rFonts w:ascii="Arial" w:hAnsi="Arial" w:cs="Arial"/>
          <w:sz w:val="24"/>
          <w:szCs w:val="24"/>
        </w:rPr>
        <w:t>deverá</w:t>
      </w:r>
      <w:proofErr w:type="gramEnd"/>
      <w:r w:rsidRPr="00CA1381">
        <w:rPr>
          <w:rFonts w:ascii="Arial" w:hAnsi="Arial" w:cs="Arial"/>
          <w:sz w:val="24"/>
          <w:szCs w:val="24"/>
        </w:rPr>
        <w:t xml:space="preserve">,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serviços, objeto deste </w:t>
      </w:r>
      <w:proofErr w:type="gramStart"/>
      <w:r w:rsidRPr="00CA1381">
        <w:rPr>
          <w:rFonts w:ascii="Arial" w:hAnsi="Arial" w:cs="Arial"/>
          <w:sz w:val="24"/>
          <w:szCs w:val="24"/>
        </w:rPr>
        <w:t>Contrato,</w:t>
      </w:r>
      <w:proofErr w:type="gramEnd"/>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 xml:space="preserve">em caráter irrecorrível, a CONTRATANTE de todas as reclamações que possam surgir com relação ao presente Contrato. Também </w:t>
      </w:r>
      <w:proofErr w:type="gramStart"/>
      <w:r w:rsidRPr="00CA1381">
        <w:rPr>
          <w:rFonts w:ascii="Arial" w:hAnsi="Arial" w:cs="Arial"/>
          <w:sz w:val="24"/>
          <w:szCs w:val="24"/>
        </w:rPr>
        <w:t>obriga-se</w:t>
      </w:r>
      <w:proofErr w:type="gramEnd"/>
      <w:r w:rsidRPr="00CA1381">
        <w:rPr>
          <w:rFonts w:ascii="Arial" w:hAnsi="Arial" w:cs="Arial"/>
          <w:sz w:val="24"/>
          <w:szCs w:val="24"/>
        </w:rPr>
        <w:t xml:space="preserv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AF1687">
        <w:rPr>
          <w:rFonts w:ascii="Arial" w:hAnsi="Arial" w:cs="Arial"/>
          <w:sz w:val="24"/>
          <w:szCs w:val="24"/>
        </w:rPr>
        <w:t>82</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AF1687">
        <w:rPr>
          <w:rFonts w:ascii="Arial" w:hAnsi="Arial" w:cs="Arial"/>
          <w:sz w:val="24"/>
          <w:szCs w:val="24"/>
        </w:rPr>
        <w:t>oitocentos e vinte</w:t>
      </w:r>
      <w:r w:rsidR="00941A5A">
        <w:rPr>
          <w:rFonts w:ascii="Arial" w:hAnsi="Arial" w:cs="Arial"/>
          <w:sz w:val="24"/>
          <w:szCs w:val="24"/>
        </w:rPr>
        <w:t xml:space="preserve"> e </w:t>
      </w:r>
      <w:r w:rsidR="00575ADB">
        <w:rPr>
          <w:rFonts w:ascii="Arial" w:hAnsi="Arial" w:cs="Arial"/>
          <w:sz w:val="24"/>
          <w:szCs w:val="24"/>
        </w:rPr>
        <w:t>cinco</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proofErr w:type="gramStart"/>
      <w:r w:rsidR="00A61F70">
        <w:rPr>
          <w:rFonts w:ascii="Arial" w:hAnsi="Arial" w:cs="Arial"/>
          <w:sz w:val="24"/>
          <w:szCs w:val="24"/>
        </w:rPr>
        <w:t xml:space="preserve"> </w:t>
      </w:r>
      <w:r w:rsidR="00A61F70" w:rsidRPr="00A802DA">
        <w:rPr>
          <w:rFonts w:ascii="Arial" w:hAnsi="Arial" w:cs="Arial"/>
          <w:sz w:val="24"/>
          <w:szCs w:val="24"/>
        </w:rPr>
        <w:t xml:space="preserve"> </w:t>
      </w:r>
      <w:proofErr w:type="gramEnd"/>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proofErr w:type="spellStart"/>
      <w:r w:rsidR="007F16A9" w:rsidRPr="000F6E17">
        <w:rPr>
          <w:rFonts w:ascii="Arial" w:hAnsi="Arial" w:cs="Arial"/>
          <w:sz w:val="24"/>
          <w:szCs w:val="24"/>
          <w:lang w:val="pt-BR"/>
        </w:rPr>
        <w:t>nºs</w:t>
      </w:r>
      <w:proofErr w:type="spellEnd"/>
      <w:r w:rsidR="007F16A9" w:rsidRPr="000F6E17">
        <w:rPr>
          <w:rFonts w:ascii="Arial" w:hAnsi="Arial" w:cs="Arial"/>
          <w:sz w:val="24"/>
          <w:szCs w:val="24"/>
          <w:lang w:val="pt-BR"/>
        </w:rPr>
        <w:t xml:space="preserve">. </w:t>
      </w:r>
      <w:r w:rsidR="00112CF2">
        <w:rPr>
          <w:rFonts w:ascii="Arial" w:hAnsi="Arial" w:cs="Arial"/>
          <w:sz w:val="24"/>
          <w:szCs w:val="24"/>
          <w:lang w:val="pt-BR"/>
        </w:rPr>
        <w:t xml:space="preserve">12.01.15.451.0006.4.4.90.51-99 (transferências e convênios </w:t>
      </w:r>
      <w:r w:rsidR="00AE61B2">
        <w:rPr>
          <w:rFonts w:ascii="Arial" w:hAnsi="Arial" w:cs="Arial"/>
          <w:sz w:val="24"/>
          <w:szCs w:val="24"/>
          <w:lang w:val="pt-BR"/>
        </w:rPr>
        <w:t>estadu</w:t>
      </w:r>
      <w:r w:rsidR="00112CF2">
        <w:rPr>
          <w:rFonts w:ascii="Arial" w:hAnsi="Arial" w:cs="Arial"/>
          <w:sz w:val="24"/>
          <w:szCs w:val="24"/>
          <w:lang w:val="pt-BR"/>
        </w:rPr>
        <w:t>ais vinculados)</w:t>
      </w:r>
      <w:r w:rsidR="00112CF2" w:rsidRPr="000E1EAF">
        <w:rPr>
          <w:rFonts w:ascii="Arial" w:hAnsi="Arial" w:cs="Arial"/>
          <w:sz w:val="24"/>
          <w:szCs w:val="24"/>
          <w:lang w:val="pt-BR"/>
        </w:rPr>
        <w:t xml:space="preserve"> </w:t>
      </w:r>
      <w:r w:rsidR="00112CF2">
        <w:rPr>
          <w:rFonts w:ascii="Arial" w:hAnsi="Arial" w:cs="Arial"/>
          <w:sz w:val="24"/>
          <w:szCs w:val="24"/>
          <w:lang w:val="pt-BR"/>
        </w:rPr>
        <w:t>e 12.01.15.451.0006.4.4.90.51-99 (tesouro)</w:t>
      </w:r>
      <w:r w:rsidR="004973D4">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As inclusões ou alterações de qualquer elemento não constante do presente</w:t>
      </w:r>
      <w:proofErr w:type="gramStart"/>
      <w:r w:rsidRPr="00CA1381">
        <w:rPr>
          <w:rFonts w:ascii="Arial" w:hAnsi="Arial" w:cs="Arial"/>
          <w:sz w:val="24"/>
          <w:szCs w:val="24"/>
        </w:rPr>
        <w:t>, serão</w:t>
      </w:r>
      <w:proofErr w:type="gramEnd"/>
      <w:r w:rsidRPr="00CA1381">
        <w:rPr>
          <w:rFonts w:ascii="Arial" w:hAnsi="Arial" w:cs="Arial"/>
          <w:sz w:val="24"/>
          <w:szCs w:val="24"/>
        </w:rPr>
        <w:t xml:space="preserve">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proofErr w:type="gramStart"/>
      <w:r>
        <w:rPr>
          <w:rFonts w:ascii="Arial" w:hAnsi="Arial" w:cs="Arial"/>
          <w:sz w:val="24"/>
          <w:szCs w:val="24"/>
        </w:rPr>
        <w:t>3</w:t>
      </w:r>
      <w:proofErr w:type="gramEnd"/>
      <w:r>
        <w:rPr>
          <w:rFonts w:ascii="Arial" w:hAnsi="Arial" w:cs="Arial"/>
          <w:sz w:val="24"/>
          <w:szCs w:val="24"/>
        </w:rPr>
        <w:t xml:space="preserve">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proofErr w:type="gramStart"/>
      <w:r>
        <w:rPr>
          <w:rFonts w:ascii="Arial" w:hAnsi="Arial" w:cs="Arial"/>
          <w:sz w:val="24"/>
          <w:szCs w:val="24"/>
        </w:rPr>
        <w:t>xxxx</w:t>
      </w:r>
      <w:proofErr w:type="spellEnd"/>
      <w:proofErr w:type="gram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w:t>
      </w:r>
      <w:proofErr w:type="gramStart"/>
      <w:r>
        <w:rPr>
          <w:rFonts w:ascii="Arial" w:hAnsi="Arial" w:cs="Arial"/>
          <w:sz w:val="24"/>
          <w:szCs w:val="24"/>
        </w:rPr>
        <w:t>Santos Neves</w:t>
      </w:r>
      <w:proofErr w:type="gramEnd"/>
      <w:r>
        <w:rPr>
          <w:rFonts w:ascii="Arial" w:hAnsi="Arial" w:cs="Arial"/>
          <w:sz w:val="24"/>
          <w:szCs w:val="24"/>
        </w:rPr>
        <w:t xml:space="preserve">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8B180D" w:rsidRDefault="008B180D"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 xml:space="preserve">OBJETO: </w:t>
      </w:r>
      <w:r w:rsidR="001F1AF1" w:rsidRPr="001F1AF1">
        <w:rPr>
          <w:rFonts w:ascii="Arial" w:hAnsi="Arial" w:cs="Arial"/>
          <w:b/>
          <w:bCs/>
          <w:sz w:val="24"/>
          <w:szCs w:val="24"/>
        </w:rPr>
        <w:t>CONTRATAÇÃO DE EMPRESA ESPECIALIZADA PARA CONSTRUÇÃO DA CASA SP AFRO BRASIL</w:t>
      </w:r>
      <w:r w:rsidR="00815D30" w:rsidRPr="00815D30">
        <w:rPr>
          <w:rFonts w:ascii="Arial" w:hAnsi="Arial" w:cs="Arial"/>
          <w:b/>
          <w:bCs/>
          <w:sz w:val="24"/>
          <w:szCs w:val="24"/>
        </w:rPr>
        <w:t xml:space="preserve"> NO MUNICIPIO DE CARAPICUÍBA.</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ADVOGADO (S</w:t>
      </w:r>
      <w:proofErr w:type="gramStart"/>
      <w:r w:rsidRPr="00C92DEA">
        <w:rPr>
          <w:rFonts w:ascii="Arial" w:eastAsia="Calibri" w:hAnsi="Arial" w:cs="Arial"/>
          <w:b/>
          <w:spacing w:val="12"/>
          <w:sz w:val="24"/>
        </w:rPr>
        <w:t>)</w:t>
      </w:r>
      <w:proofErr w:type="gramEnd"/>
      <w:r w:rsidRPr="00C92DEA">
        <w:rPr>
          <w:rFonts w:ascii="Arial" w:eastAsia="Calibri" w:hAnsi="Arial" w:cs="Arial"/>
          <w:b/>
          <w:spacing w:val="12"/>
          <w:sz w:val="24"/>
        </w:rPr>
        <w:t>/ Nº OAB/</w:t>
      </w:r>
      <w:proofErr w:type="spellStart"/>
      <w:r w:rsidRPr="00C92DEA">
        <w:rPr>
          <w:rFonts w:ascii="Arial" w:eastAsia="Calibri" w:hAnsi="Arial" w:cs="Arial"/>
          <w:b/>
          <w:spacing w:val="12"/>
          <w:sz w:val="24"/>
        </w:rPr>
        <w:t>email</w:t>
      </w:r>
      <w:proofErr w:type="spellEnd"/>
      <w:r w:rsidRPr="00C92DEA">
        <w:rPr>
          <w:rFonts w:ascii="Arial" w:eastAsia="Calibri" w:hAnsi="Arial" w:cs="Arial"/>
          <w:b/>
          <w:spacing w:val="12"/>
          <w:sz w:val="24"/>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a</w:t>
      </w:r>
      <w:proofErr w:type="gramEnd"/>
      <w:r w:rsidRPr="00C92DEA">
        <w:rPr>
          <w:rFonts w:ascii="Arial" w:eastAsia="Calibri" w:hAnsi="Arial" w:cs="Arial"/>
          <w:spacing w:val="12"/>
          <w:sz w:val="24"/>
          <w:szCs w:val="24"/>
        </w:rPr>
        <w:t>)</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b)</w:t>
      </w:r>
      <w:proofErr w:type="gramEnd"/>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c)</w:t>
      </w:r>
      <w:proofErr w:type="gramEnd"/>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proofErr w:type="gramStart"/>
      <w:r w:rsidRPr="00C92DEA">
        <w:rPr>
          <w:rFonts w:ascii="Arial" w:hAnsi="Arial" w:cs="Arial"/>
          <w:spacing w:val="12"/>
          <w:sz w:val="24"/>
        </w:rPr>
        <w:t>CadTCESP</w:t>
      </w:r>
      <w:proofErr w:type="spellEnd"/>
      <w:proofErr w:type="gram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e) é de exclusiva responsabilidade </w:t>
      </w:r>
      <w:proofErr w:type="gramStart"/>
      <w:r w:rsidRPr="00C92DEA">
        <w:rPr>
          <w:rFonts w:ascii="Arial" w:eastAsia="Calibri" w:hAnsi="Arial" w:cs="Arial"/>
          <w:spacing w:val="12"/>
          <w:sz w:val="24"/>
          <w:szCs w:val="24"/>
        </w:rPr>
        <w:t>do contratado manter</w:t>
      </w:r>
      <w:proofErr w:type="gramEnd"/>
      <w:r w:rsidRPr="00C92DEA">
        <w:rPr>
          <w:rFonts w:ascii="Arial" w:eastAsia="Calibri" w:hAnsi="Arial" w:cs="Arial"/>
          <w:spacing w:val="12"/>
          <w:sz w:val="24"/>
          <w:szCs w:val="24"/>
        </w:rPr>
        <w:t xml:space="preserve">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a</w:t>
      </w:r>
      <w:proofErr w:type="gramEnd"/>
      <w:r w:rsidRPr="00C92DEA">
        <w:rPr>
          <w:rFonts w:ascii="Arial" w:eastAsia="Calibri" w:hAnsi="Arial" w:cs="Arial"/>
          <w:spacing w:val="12"/>
          <w:sz w:val="24"/>
          <w:szCs w:val="24"/>
        </w:rPr>
        <w:t>)</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b)</w:t>
      </w:r>
      <w:proofErr w:type="gramEnd"/>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 xml:space="preserve">Marco Aurélio dos </w:t>
      </w:r>
      <w:proofErr w:type="gramStart"/>
      <w:r w:rsidRPr="00C92DEA">
        <w:rPr>
          <w:rFonts w:ascii="Arial" w:hAnsi="Arial" w:cs="Arial"/>
          <w:bCs/>
          <w:sz w:val="24"/>
          <w:szCs w:val="24"/>
          <w:lang w:eastAsia="ar-SA"/>
        </w:rPr>
        <w:t>Santos Neves</w:t>
      </w:r>
      <w:proofErr w:type="gramEnd"/>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 xml:space="preserve">Marco Aurélio dos </w:t>
      </w:r>
      <w:proofErr w:type="gramStart"/>
      <w:r w:rsidRPr="00C92DEA">
        <w:rPr>
          <w:rFonts w:ascii="Arial" w:hAnsi="Arial" w:cs="Arial"/>
          <w:bCs/>
          <w:sz w:val="24"/>
          <w:szCs w:val="24"/>
          <w:lang w:eastAsia="ar-SA"/>
        </w:rPr>
        <w:t>Santos Neves</w:t>
      </w:r>
      <w:proofErr w:type="gramEnd"/>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 xml:space="preserve">Marco Aurélio dos </w:t>
      </w:r>
      <w:proofErr w:type="gramStart"/>
      <w:r w:rsidRPr="00C92DEA">
        <w:rPr>
          <w:rFonts w:ascii="Arial" w:hAnsi="Arial" w:cs="Arial"/>
          <w:bCs/>
          <w:sz w:val="24"/>
          <w:szCs w:val="24"/>
          <w:lang w:eastAsia="ar-SA"/>
        </w:rPr>
        <w:t>Santos Neves</w:t>
      </w:r>
      <w:proofErr w:type="gramEnd"/>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de 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de 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proofErr w:type="gramStart"/>
      <w:r w:rsidRPr="00C92DEA">
        <w:rPr>
          <w:rFonts w:ascii="Arial" w:eastAsia="Arial" w:hAnsi="Arial" w:cs="Arial"/>
          <w:b/>
          <w:bCs/>
          <w:spacing w:val="12"/>
          <w:sz w:val="24"/>
          <w:szCs w:val="24"/>
          <w:u w:val="thick"/>
        </w:rPr>
        <w:t>GESTOR(</w:t>
      </w:r>
      <w:proofErr w:type="gramEnd"/>
      <w:r w:rsidRPr="00C92DEA">
        <w:rPr>
          <w:rFonts w:ascii="Arial" w:eastAsia="Arial" w:hAnsi="Arial" w:cs="Arial"/>
          <w:b/>
          <w:bCs/>
          <w:spacing w:val="12"/>
          <w:sz w:val="24"/>
          <w:szCs w:val="24"/>
          <w:u w:val="thick"/>
        </w:rPr>
        <w:t>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de 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10086B"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xml:space="preserve">(*) - O Termo de Ciência e Notificação e/ou Cadastro do(s) </w:t>
      </w:r>
      <w:proofErr w:type="gramStart"/>
      <w:r w:rsidRPr="00C92DEA">
        <w:rPr>
          <w:rFonts w:ascii="Arial" w:eastAsia="Arial" w:hAnsi="Arial" w:cs="Arial"/>
          <w:spacing w:val="12"/>
          <w:sz w:val="24"/>
        </w:rPr>
        <w:t>Responsável(</w:t>
      </w:r>
      <w:proofErr w:type="spellStart"/>
      <w:proofErr w:type="gramEnd"/>
      <w:r w:rsidRPr="00C92DEA">
        <w:rPr>
          <w:rFonts w:ascii="Arial" w:eastAsia="Arial" w:hAnsi="Arial" w:cs="Arial"/>
          <w:spacing w:val="12"/>
          <w:sz w:val="24"/>
        </w:rPr>
        <w:t>is</w:t>
      </w:r>
      <w:proofErr w:type="spellEnd"/>
      <w:r w:rsidRPr="00C92DEA">
        <w:rPr>
          <w:rFonts w:ascii="Arial" w:eastAsia="Arial" w:hAnsi="Arial" w:cs="Arial"/>
          <w:spacing w:val="12"/>
          <w:sz w:val="24"/>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proofErr w:type="gramStart"/>
      <w:r w:rsidRPr="00C92DEA">
        <w:rPr>
          <w:rFonts w:ascii="Arial" w:eastAsia="Arial" w:hAnsi="Arial" w:cs="Arial"/>
          <w:i/>
          <w:spacing w:val="12"/>
          <w:sz w:val="24"/>
          <w:lang w:val="en-US"/>
        </w:rPr>
        <w:t>inciso</w:t>
      </w:r>
      <w:proofErr w:type="spellEnd"/>
      <w:proofErr w:type="gram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1FE" w:rsidRDefault="00FD31FE">
      <w:r>
        <w:separator/>
      </w:r>
    </w:p>
  </w:endnote>
  <w:endnote w:type="continuationSeparator" w:id="0">
    <w:p w:rsidR="00FD31FE" w:rsidRDefault="00FD3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25E" w:rsidRDefault="00E3125E"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3125E" w:rsidRDefault="00E3125E"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25E" w:rsidRDefault="00E3125E"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64F6A">
      <w:rPr>
        <w:rStyle w:val="Nmerodepgina"/>
        <w:noProof/>
      </w:rPr>
      <w:t>28</w:t>
    </w:r>
    <w:r>
      <w:rPr>
        <w:rStyle w:val="Nmerodepgina"/>
      </w:rPr>
      <w:fldChar w:fldCharType="end"/>
    </w:r>
  </w:p>
  <w:p w:rsidR="00E3125E" w:rsidRDefault="00E3125E" w:rsidP="00E71DD4">
    <w:pPr>
      <w:pStyle w:val="Rodap"/>
      <w:jc w:val="center"/>
    </w:pPr>
    <w:r>
      <w:t xml:space="preserve">Processo Administrativo nº. 38356 / 2022 – Tomada de Preços nº.  </w:t>
    </w:r>
    <w:r w:rsidR="006A1B58">
      <w:t>16</w:t>
    </w:r>
    <w:r>
      <w:t xml:space="preserve"> /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1FE" w:rsidRDefault="00FD31FE">
      <w:r>
        <w:separator/>
      </w:r>
    </w:p>
  </w:footnote>
  <w:footnote w:type="continuationSeparator" w:id="0">
    <w:p w:rsidR="00FD31FE" w:rsidRDefault="00FD31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25E" w:rsidRPr="0083620B" w:rsidRDefault="00E3125E"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E3125E" w:rsidRPr="0083620B" w:rsidRDefault="00E3125E"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E3125E" w:rsidRPr="00D15B80" w:rsidRDefault="00E3125E"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E3125E" w:rsidRPr="00D15B80" w:rsidRDefault="00E3125E"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3E8"/>
    <w:rsid w:val="00010D06"/>
    <w:rsid w:val="00011199"/>
    <w:rsid w:val="00011622"/>
    <w:rsid w:val="0001163C"/>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35E"/>
    <w:rsid w:val="00022445"/>
    <w:rsid w:val="00022F09"/>
    <w:rsid w:val="00023087"/>
    <w:rsid w:val="0002331A"/>
    <w:rsid w:val="0002355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747"/>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77"/>
    <w:rsid w:val="00053F93"/>
    <w:rsid w:val="000558E5"/>
    <w:rsid w:val="00055955"/>
    <w:rsid w:val="000559D5"/>
    <w:rsid w:val="00055B4D"/>
    <w:rsid w:val="00056316"/>
    <w:rsid w:val="00056AAB"/>
    <w:rsid w:val="00056BC1"/>
    <w:rsid w:val="00056DA0"/>
    <w:rsid w:val="0006013A"/>
    <w:rsid w:val="0006024F"/>
    <w:rsid w:val="0006081B"/>
    <w:rsid w:val="0006090D"/>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9CD"/>
    <w:rsid w:val="00090EAE"/>
    <w:rsid w:val="00090FB8"/>
    <w:rsid w:val="00091D2D"/>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661F"/>
    <w:rsid w:val="000D69E0"/>
    <w:rsid w:val="000D6BC8"/>
    <w:rsid w:val="000D7D4F"/>
    <w:rsid w:val="000E0A65"/>
    <w:rsid w:val="000E0B6A"/>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25CD"/>
    <w:rsid w:val="000F27AE"/>
    <w:rsid w:val="000F31ED"/>
    <w:rsid w:val="000F36EC"/>
    <w:rsid w:val="000F3C93"/>
    <w:rsid w:val="000F4228"/>
    <w:rsid w:val="000F4745"/>
    <w:rsid w:val="000F49E7"/>
    <w:rsid w:val="000F4A7C"/>
    <w:rsid w:val="000F5AC2"/>
    <w:rsid w:val="000F5D77"/>
    <w:rsid w:val="000F6869"/>
    <w:rsid w:val="000F6E17"/>
    <w:rsid w:val="000F7D61"/>
    <w:rsid w:val="00100124"/>
    <w:rsid w:val="001007D2"/>
    <w:rsid w:val="0010086B"/>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CF2"/>
    <w:rsid w:val="001131EF"/>
    <w:rsid w:val="00113C96"/>
    <w:rsid w:val="00113E20"/>
    <w:rsid w:val="001143EE"/>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FDF"/>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E04"/>
    <w:rsid w:val="001953A0"/>
    <w:rsid w:val="001954F4"/>
    <w:rsid w:val="00195572"/>
    <w:rsid w:val="0019583E"/>
    <w:rsid w:val="00196EC2"/>
    <w:rsid w:val="0019794A"/>
    <w:rsid w:val="001979AC"/>
    <w:rsid w:val="00197BBC"/>
    <w:rsid w:val="001A0286"/>
    <w:rsid w:val="001A10A5"/>
    <w:rsid w:val="001A1BCD"/>
    <w:rsid w:val="001A1E12"/>
    <w:rsid w:val="001A1EC0"/>
    <w:rsid w:val="001A2515"/>
    <w:rsid w:val="001A3242"/>
    <w:rsid w:val="001A34D8"/>
    <w:rsid w:val="001A3FFA"/>
    <w:rsid w:val="001A4612"/>
    <w:rsid w:val="001A4831"/>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E13"/>
    <w:rsid w:val="001B64F8"/>
    <w:rsid w:val="001B6BC5"/>
    <w:rsid w:val="001B6F94"/>
    <w:rsid w:val="001B7F93"/>
    <w:rsid w:val="001C008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AF1"/>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66D"/>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297E"/>
    <w:rsid w:val="00262D8A"/>
    <w:rsid w:val="00263310"/>
    <w:rsid w:val="002635A7"/>
    <w:rsid w:val="0026400A"/>
    <w:rsid w:val="00266179"/>
    <w:rsid w:val="002673A3"/>
    <w:rsid w:val="002673F7"/>
    <w:rsid w:val="0026790E"/>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003"/>
    <w:rsid w:val="0029549D"/>
    <w:rsid w:val="002960AD"/>
    <w:rsid w:val="00296183"/>
    <w:rsid w:val="002964FF"/>
    <w:rsid w:val="00296507"/>
    <w:rsid w:val="0029781D"/>
    <w:rsid w:val="0029793D"/>
    <w:rsid w:val="00297CB1"/>
    <w:rsid w:val="002A0885"/>
    <w:rsid w:val="002A0899"/>
    <w:rsid w:val="002A11F0"/>
    <w:rsid w:val="002A1308"/>
    <w:rsid w:val="002A2190"/>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865"/>
    <w:rsid w:val="002C0A10"/>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0C4D"/>
    <w:rsid w:val="002F1639"/>
    <w:rsid w:val="002F1916"/>
    <w:rsid w:val="002F19D6"/>
    <w:rsid w:val="002F1B3C"/>
    <w:rsid w:val="002F1CA3"/>
    <w:rsid w:val="002F1E3E"/>
    <w:rsid w:val="002F2636"/>
    <w:rsid w:val="002F28A1"/>
    <w:rsid w:val="002F3F29"/>
    <w:rsid w:val="002F4700"/>
    <w:rsid w:val="002F478F"/>
    <w:rsid w:val="002F48A6"/>
    <w:rsid w:val="002F4B07"/>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07AAA"/>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F4C"/>
    <w:rsid w:val="0032318B"/>
    <w:rsid w:val="003233F1"/>
    <w:rsid w:val="00323BD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967"/>
    <w:rsid w:val="00367D13"/>
    <w:rsid w:val="00370012"/>
    <w:rsid w:val="00370EA8"/>
    <w:rsid w:val="00370FE1"/>
    <w:rsid w:val="003724EA"/>
    <w:rsid w:val="00372746"/>
    <w:rsid w:val="00372BE5"/>
    <w:rsid w:val="00372D2A"/>
    <w:rsid w:val="003738BA"/>
    <w:rsid w:val="00373FF8"/>
    <w:rsid w:val="003744EA"/>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5328"/>
    <w:rsid w:val="00396348"/>
    <w:rsid w:val="00396B81"/>
    <w:rsid w:val="00396C0B"/>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FFB"/>
    <w:rsid w:val="003A5410"/>
    <w:rsid w:val="003A571E"/>
    <w:rsid w:val="003A69C1"/>
    <w:rsid w:val="003A7945"/>
    <w:rsid w:val="003A7DFE"/>
    <w:rsid w:val="003B0384"/>
    <w:rsid w:val="003B0634"/>
    <w:rsid w:val="003B07A3"/>
    <w:rsid w:val="003B0B8D"/>
    <w:rsid w:val="003B0F2E"/>
    <w:rsid w:val="003B0F6D"/>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2C93"/>
    <w:rsid w:val="003C313A"/>
    <w:rsid w:val="003C31C4"/>
    <w:rsid w:val="003C34E5"/>
    <w:rsid w:val="003C3D3C"/>
    <w:rsid w:val="003C3E6F"/>
    <w:rsid w:val="003C40FD"/>
    <w:rsid w:val="003C41FF"/>
    <w:rsid w:val="003C4AB8"/>
    <w:rsid w:val="003C4FE1"/>
    <w:rsid w:val="003C5011"/>
    <w:rsid w:val="003C51AF"/>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6056"/>
    <w:rsid w:val="003D61B5"/>
    <w:rsid w:val="003D69C0"/>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06F"/>
    <w:rsid w:val="004151B1"/>
    <w:rsid w:val="00415770"/>
    <w:rsid w:val="00415E28"/>
    <w:rsid w:val="00415F6D"/>
    <w:rsid w:val="0041618E"/>
    <w:rsid w:val="004165FA"/>
    <w:rsid w:val="00416D99"/>
    <w:rsid w:val="0042045F"/>
    <w:rsid w:val="00420E94"/>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B0"/>
    <w:rsid w:val="00427DF6"/>
    <w:rsid w:val="00430CB6"/>
    <w:rsid w:val="00430DD3"/>
    <w:rsid w:val="0043169D"/>
    <w:rsid w:val="004317BE"/>
    <w:rsid w:val="00431C70"/>
    <w:rsid w:val="00431D1D"/>
    <w:rsid w:val="00432022"/>
    <w:rsid w:val="004322CD"/>
    <w:rsid w:val="00432818"/>
    <w:rsid w:val="00433315"/>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BD0"/>
    <w:rsid w:val="00457C22"/>
    <w:rsid w:val="00460274"/>
    <w:rsid w:val="004602D7"/>
    <w:rsid w:val="00460BFF"/>
    <w:rsid w:val="00460D7C"/>
    <w:rsid w:val="00460DA8"/>
    <w:rsid w:val="00461DBA"/>
    <w:rsid w:val="00462014"/>
    <w:rsid w:val="004628F3"/>
    <w:rsid w:val="00462991"/>
    <w:rsid w:val="00462C5A"/>
    <w:rsid w:val="00462CCE"/>
    <w:rsid w:val="004631C9"/>
    <w:rsid w:val="00463F63"/>
    <w:rsid w:val="00464087"/>
    <w:rsid w:val="00464613"/>
    <w:rsid w:val="004651BD"/>
    <w:rsid w:val="004653EE"/>
    <w:rsid w:val="004659DB"/>
    <w:rsid w:val="004670F9"/>
    <w:rsid w:val="004677C3"/>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7636"/>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2933"/>
    <w:rsid w:val="004B355B"/>
    <w:rsid w:val="004B3973"/>
    <w:rsid w:val="004B3B5E"/>
    <w:rsid w:val="004B47B1"/>
    <w:rsid w:val="004B4D49"/>
    <w:rsid w:val="004B4EF0"/>
    <w:rsid w:val="004B5119"/>
    <w:rsid w:val="004B54BD"/>
    <w:rsid w:val="004B5683"/>
    <w:rsid w:val="004B56E6"/>
    <w:rsid w:val="004B59E1"/>
    <w:rsid w:val="004B5C9D"/>
    <w:rsid w:val="004B610A"/>
    <w:rsid w:val="004B6767"/>
    <w:rsid w:val="004B7393"/>
    <w:rsid w:val="004C06A4"/>
    <w:rsid w:val="004C0C19"/>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F85"/>
    <w:rsid w:val="004D437B"/>
    <w:rsid w:val="004D4946"/>
    <w:rsid w:val="004D4A79"/>
    <w:rsid w:val="004D5264"/>
    <w:rsid w:val="004D5480"/>
    <w:rsid w:val="004D55F4"/>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46C"/>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B7D"/>
    <w:rsid w:val="00500D3E"/>
    <w:rsid w:val="00500FD4"/>
    <w:rsid w:val="00502256"/>
    <w:rsid w:val="00502274"/>
    <w:rsid w:val="00502297"/>
    <w:rsid w:val="0050299C"/>
    <w:rsid w:val="00502F0C"/>
    <w:rsid w:val="005043D7"/>
    <w:rsid w:val="005045C0"/>
    <w:rsid w:val="00504E72"/>
    <w:rsid w:val="00504FA9"/>
    <w:rsid w:val="0050524A"/>
    <w:rsid w:val="005052DF"/>
    <w:rsid w:val="005057D5"/>
    <w:rsid w:val="00505920"/>
    <w:rsid w:val="00506078"/>
    <w:rsid w:val="005064B7"/>
    <w:rsid w:val="005066EA"/>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6F1"/>
    <w:rsid w:val="00517396"/>
    <w:rsid w:val="00517561"/>
    <w:rsid w:val="005176B7"/>
    <w:rsid w:val="005176FD"/>
    <w:rsid w:val="00517C91"/>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356"/>
    <w:rsid w:val="00525880"/>
    <w:rsid w:val="00525C20"/>
    <w:rsid w:val="0052712D"/>
    <w:rsid w:val="0052777C"/>
    <w:rsid w:val="00527AE2"/>
    <w:rsid w:val="00530B75"/>
    <w:rsid w:val="005313A7"/>
    <w:rsid w:val="0053185C"/>
    <w:rsid w:val="005318D6"/>
    <w:rsid w:val="00531FF3"/>
    <w:rsid w:val="00532032"/>
    <w:rsid w:val="00532224"/>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64D"/>
    <w:rsid w:val="00552ED7"/>
    <w:rsid w:val="00553ACA"/>
    <w:rsid w:val="00553BA4"/>
    <w:rsid w:val="00553E2B"/>
    <w:rsid w:val="00553F03"/>
    <w:rsid w:val="00554380"/>
    <w:rsid w:val="005547F6"/>
    <w:rsid w:val="00554D7F"/>
    <w:rsid w:val="005552F9"/>
    <w:rsid w:val="005562F6"/>
    <w:rsid w:val="005572EA"/>
    <w:rsid w:val="00557A61"/>
    <w:rsid w:val="00557C69"/>
    <w:rsid w:val="00557FF5"/>
    <w:rsid w:val="00560833"/>
    <w:rsid w:val="005609BA"/>
    <w:rsid w:val="00560A6B"/>
    <w:rsid w:val="00560FF4"/>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D2C"/>
    <w:rsid w:val="00574F95"/>
    <w:rsid w:val="00575206"/>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E81"/>
    <w:rsid w:val="0059131B"/>
    <w:rsid w:val="0059185C"/>
    <w:rsid w:val="0059194B"/>
    <w:rsid w:val="00591AA1"/>
    <w:rsid w:val="0059202C"/>
    <w:rsid w:val="00592423"/>
    <w:rsid w:val="005934FF"/>
    <w:rsid w:val="00593695"/>
    <w:rsid w:val="005940B1"/>
    <w:rsid w:val="005948E6"/>
    <w:rsid w:val="00594A14"/>
    <w:rsid w:val="00595139"/>
    <w:rsid w:val="0059554D"/>
    <w:rsid w:val="00595BED"/>
    <w:rsid w:val="005960AF"/>
    <w:rsid w:val="00596898"/>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4164"/>
    <w:rsid w:val="005F4421"/>
    <w:rsid w:val="005F4774"/>
    <w:rsid w:val="005F54EF"/>
    <w:rsid w:val="005F56AD"/>
    <w:rsid w:val="005F56CB"/>
    <w:rsid w:val="005F5983"/>
    <w:rsid w:val="005F6735"/>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E9D"/>
    <w:rsid w:val="00604F19"/>
    <w:rsid w:val="0060537B"/>
    <w:rsid w:val="006064B8"/>
    <w:rsid w:val="006065E3"/>
    <w:rsid w:val="00606A84"/>
    <w:rsid w:val="00606C42"/>
    <w:rsid w:val="0060795B"/>
    <w:rsid w:val="00610203"/>
    <w:rsid w:val="006109A3"/>
    <w:rsid w:val="00610E12"/>
    <w:rsid w:val="0061104F"/>
    <w:rsid w:val="00611079"/>
    <w:rsid w:val="006112B7"/>
    <w:rsid w:val="00611768"/>
    <w:rsid w:val="00611B43"/>
    <w:rsid w:val="006122B6"/>
    <w:rsid w:val="006129C9"/>
    <w:rsid w:val="00612D65"/>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924"/>
    <w:rsid w:val="00620032"/>
    <w:rsid w:val="00620272"/>
    <w:rsid w:val="00620277"/>
    <w:rsid w:val="00620B51"/>
    <w:rsid w:val="006215E1"/>
    <w:rsid w:val="0062188C"/>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897"/>
    <w:rsid w:val="00634DD8"/>
    <w:rsid w:val="006352CF"/>
    <w:rsid w:val="006356AD"/>
    <w:rsid w:val="006356EE"/>
    <w:rsid w:val="00635BA4"/>
    <w:rsid w:val="00635CE8"/>
    <w:rsid w:val="00635E05"/>
    <w:rsid w:val="00636B99"/>
    <w:rsid w:val="006372DE"/>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17A"/>
    <w:rsid w:val="006841C0"/>
    <w:rsid w:val="00684317"/>
    <w:rsid w:val="006844B5"/>
    <w:rsid w:val="00684C5C"/>
    <w:rsid w:val="0068553A"/>
    <w:rsid w:val="00685E91"/>
    <w:rsid w:val="00686235"/>
    <w:rsid w:val="006863F8"/>
    <w:rsid w:val="006864DC"/>
    <w:rsid w:val="00686C53"/>
    <w:rsid w:val="0068715E"/>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357"/>
    <w:rsid w:val="00693383"/>
    <w:rsid w:val="006936DD"/>
    <w:rsid w:val="00694EF1"/>
    <w:rsid w:val="006952C1"/>
    <w:rsid w:val="006953D8"/>
    <w:rsid w:val="006958BC"/>
    <w:rsid w:val="006961A8"/>
    <w:rsid w:val="0069630D"/>
    <w:rsid w:val="006969B1"/>
    <w:rsid w:val="006972FF"/>
    <w:rsid w:val="006A04E8"/>
    <w:rsid w:val="006A058F"/>
    <w:rsid w:val="006A0DBE"/>
    <w:rsid w:val="006A1543"/>
    <w:rsid w:val="006A1B58"/>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937"/>
    <w:rsid w:val="006E3E34"/>
    <w:rsid w:val="006E4994"/>
    <w:rsid w:val="006E4F6C"/>
    <w:rsid w:val="006E4FD8"/>
    <w:rsid w:val="006E5B37"/>
    <w:rsid w:val="006E66A5"/>
    <w:rsid w:val="006E6F6B"/>
    <w:rsid w:val="006E7100"/>
    <w:rsid w:val="006E7181"/>
    <w:rsid w:val="006E7236"/>
    <w:rsid w:val="006E740B"/>
    <w:rsid w:val="006E758C"/>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3F42"/>
    <w:rsid w:val="007141CD"/>
    <w:rsid w:val="00714A27"/>
    <w:rsid w:val="007153F0"/>
    <w:rsid w:val="007156D9"/>
    <w:rsid w:val="00715B6D"/>
    <w:rsid w:val="00716990"/>
    <w:rsid w:val="00716C19"/>
    <w:rsid w:val="00716CF3"/>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FB"/>
    <w:rsid w:val="007508BE"/>
    <w:rsid w:val="00750AEF"/>
    <w:rsid w:val="00750E17"/>
    <w:rsid w:val="00751998"/>
    <w:rsid w:val="0075247C"/>
    <w:rsid w:val="007524F2"/>
    <w:rsid w:val="00752D11"/>
    <w:rsid w:val="00753FD8"/>
    <w:rsid w:val="0075492A"/>
    <w:rsid w:val="00754935"/>
    <w:rsid w:val="00754ECF"/>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34B2"/>
    <w:rsid w:val="00763985"/>
    <w:rsid w:val="007643F7"/>
    <w:rsid w:val="007644F8"/>
    <w:rsid w:val="00764C67"/>
    <w:rsid w:val="00765A32"/>
    <w:rsid w:val="00765EDF"/>
    <w:rsid w:val="00765F62"/>
    <w:rsid w:val="00766386"/>
    <w:rsid w:val="00766EFC"/>
    <w:rsid w:val="0076716F"/>
    <w:rsid w:val="007702BC"/>
    <w:rsid w:val="00770B94"/>
    <w:rsid w:val="00770C17"/>
    <w:rsid w:val="007715A0"/>
    <w:rsid w:val="00771608"/>
    <w:rsid w:val="00771791"/>
    <w:rsid w:val="00772232"/>
    <w:rsid w:val="0077241E"/>
    <w:rsid w:val="00772541"/>
    <w:rsid w:val="0077300F"/>
    <w:rsid w:val="00773704"/>
    <w:rsid w:val="00773BE2"/>
    <w:rsid w:val="00774453"/>
    <w:rsid w:val="007753DB"/>
    <w:rsid w:val="007755D6"/>
    <w:rsid w:val="007758B2"/>
    <w:rsid w:val="007758D1"/>
    <w:rsid w:val="00776166"/>
    <w:rsid w:val="00776793"/>
    <w:rsid w:val="0077768D"/>
    <w:rsid w:val="00777827"/>
    <w:rsid w:val="00777E37"/>
    <w:rsid w:val="00777FF8"/>
    <w:rsid w:val="007807F7"/>
    <w:rsid w:val="00780988"/>
    <w:rsid w:val="007814EA"/>
    <w:rsid w:val="00781A8B"/>
    <w:rsid w:val="0078241B"/>
    <w:rsid w:val="00782C2E"/>
    <w:rsid w:val="00782EAF"/>
    <w:rsid w:val="00782FAD"/>
    <w:rsid w:val="0078308A"/>
    <w:rsid w:val="0078375B"/>
    <w:rsid w:val="007838A0"/>
    <w:rsid w:val="007838F2"/>
    <w:rsid w:val="0078394C"/>
    <w:rsid w:val="00784314"/>
    <w:rsid w:val="00784B89"/>
    <w:rsid w:val="00784F55"/>
    <w:rsid w:val="00785160"/>
    <w:rsid w:val="0078568F"/>
    <w:rsid w:val="007864E8"/>
    <w:rsid w:val="00786C14"/>
    <w:rsid w:val="007876F8"/>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A78F3"/>
    <w:rsid w:val="007B000A"/>
    <w:rsid w:val="007B0EC6"/>
    <w:rsid w:val="007B0F23"/>
    <w:rsid w:val="007B16EC"/>
    <w:rsid w:val="007B2159"/>
    <w:rsid w:val="007B2C22"/>
    <w:rsid w:val="007B45E6"/>
    <w:rsid w:val="007B47F9"/>
    <w:rsid w:val="007B49EA"/>
    <w:rsid w:val="007B4DD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57C"/>
    <w:rsid w:val="007C3279"/>
    <w:rsid w:val="007C3513"/>
    <w:rsid w:val="007C360A"/>
    <w:rsid w:val="007C4C2D"/>
    <w:rsid w:val="007C5369"/>
    <w:rsid w:val="007C56C2"/>
    <w:rsid w:val="007C583D"/>
    <w:rsid w:val="007C5A53"/>
    <w:rsid w:val="007C5C6A"/>
    <w:rsid w:val="007C5F73"/>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61D5"/>
    <w:rsid w:val="007D6667"/>
    <w:rsid w:val="007D7614"/>
    <w:rsid w:val="007E0187"/>
    <w:rsid w:val="007E0509"/>
    <w:rsid w:val="007E0B69"/>
    <w:rsid w:val="007E0EFD"/>
    <w:rsid w:val="007E188A"/>
    <w:rsid w:val="007E1B5B"/>
    <w:rsid w:val="007E217F"/>
    <w:rsid w:val="007E2ACC"/>
    <w:rsid w:val="007E3B8E"/>
    <w:rsid w:val="007E3BD6"/>
    <w:rsid w:val="007E3D5D"/>
    <w:rsid w:val="007E4297"/>
    <w:rsid w:val="007E557F"/>
    <w:rsid w:val="007E58E7"/>
    <w:rsid w:val="007E5A66"/>
    <w:rsid w:val="007E5C6D"/>
    <w:rsid w:val="007E60B2"/>
    <w:rsid w:val="007E60B8"/>
    <w:rsid w:val="007E64FD"/>
    <w:rsid w:val="007E65D4"/>
    <w:rsid w:val="007E6760"/>
    <w:rsid w:val="007E7523"/>
    <w:rsid w:val="007E7C2B"/>
    <w:rsid w:val="007F0A6B"/>
    <w:rsid w:val="007F1423"/>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4636"/>
    <w:rsid w:val="008146B3"/>
    <w:rsid w:val="00814D4A"/>
    <w:rsid w:val="0081535D"/>
    <w:rsid w:val="00815A61"/>
    <w:rsid w:val="00815D30"/>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5F1C"/>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25A"/>
    <w:rsid w:val="00844B44"/>
    <w:rsid w:val="00844B92"/>
    <w:rsid w:val="00844EA6"/>
    <w:rsid w:val="00844EB8"/>
    <w:rsid w:val="00845020"/>
    <w:rsid w:val="00845B1C"/>
    <w:rsid w:val="00845FF1"/>
    <w:rsid w:val="00846411"/>
    <w:rsid w:val="00846654"/>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55DD"/>
    <w:rsid w:val="008561B1"/>
    <w:rsid w:val="0085622D"/>
    <w:rsid w:val="008564DC"/>
    <w:rsid w:val="008573B7"/>
    <w:rsid w:val="00857640"/>
    <w:rsid w:val="008576BF"/>
    <w:rsid w:val="00857BBD"/>
    <w:rsid w:val="00860C78"/>
    <w:rsid w:val="00860D55"/>
    <w:rsid w:val="00860D64"/>
    <w:rsid w:val="00861E5C"/>
    <w:rsid w:val="00861F0D"/>
    <w:rsid w:val="00862210"/>
    <w:rsid w:val="0086455C"/>
    <w:rsid w:val="00865960"/>
    <w:rsid w:val="00865E93"/>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3C5"/>
    <w:rsid w:val="0087697E"/>
    <w:rsid w:val="00876C96"/>
    <w:rsid w:val="00876D1C"/>
    <w:rsid w:val="008770B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33D4"/>
    <w:rsid w:val="008934D6"/>
    <w:rsid w:val="00894327"/>
    <w:rsid w:val="00894711"/>
    <w:rsid w:val="00894D94"/>
    <w:rsid w:val="00894E6B"/>
    <w:rsid w:val="00895E4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80D"/>
    <w:rsid w:val="008B1CB7"/>
    <w:rsid w:val="008B1D5C"/>
    <w:rsid w:val="008B1F59"/>
    <w:rsid w:val="008B2785"/>
    <w:rsid w:val="008B2E18"/>
    <w:rsid w:val="008B2F00"/>
    <w:rsid w:val="008B2F42"/>
    <w:rsid w:val="008B45B2"/>
    <w:rsid w:val="008B4795"/>
    <w:rsid w:val="008B4B01"/>
    <w:rsid w:val="008B4DCD"/>
    <w:rsid w:val="008B50A2"/>
    <w:rsid w:val="008B5340"/>
    <w:rsid w:val="008B55AD"/>
    <w:rsid w:val="008B58DC"/>
    <w:rsid w:val="008B5DF2"/>
    <w:rsid w:val="008B6194"/>
    <w:rsid w:val="008B6D7F"/>
    <w:rsid w:val="008B7044"/>
    <w:rsid w:val="008B71DB"/>
    <w:rsid w:val="008B7795"/>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D42"/>
    <w:rsid w:val="008C6F29"/>
    <w:rsid w:val="008C724B"/>
    <w:rsid w:val="008C73C8"/>
    <w:rsid w:val="008C7805"/>
    <w:rsid w:val="008D15F2"/>
    <w:rsid w:val="008D1CBB"/>
    <w:rsid w:val="008D2047"/>
    <w:rsid w:val="008D2418"/>
    <w:rsid w:val="008D2557"/>
    <w:rsid w:val="008D27C8"/>
    <w:rsid w:val="008D2ABF"/>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9C4"/>
    <w:rsid w:val="00901A3B"/>
    <w:rsid w:val="009024BA"/>
    <w:rsid w:val="00902C33"/>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1A4"/>
    <w:rsid w:val="009262BC"/>
    <w:rsid w:val="00926385"/>
    <w:rsid w:val="00926777"/>
    <w:rsid w:val="009269A3"/>
    <w:rsid w:val="00927F7B"/>
    <w:rsid w:val="009304C6"/>
    <w:rsid w:val="009308A9"/>
    <w:rsid w:val="009308AF"/>
    <w:rsid w:val="00930ADE"/>
    <w:rsid w:val="00930C3B"/>
    <w:rsid w:val="00931178"/>
    <w:rsid w:val="00931196"/>
    <w:rsid w:val="009311F6"/>
    <w:rsid w:val="00931663"/>
    <w:rsid w:val="00931CA2"/>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929"/>
    <w:rsid w:val="00947970"/>
    <w:rsid w:val="00947D6E"/>
    <w:rsid w:val="00950321"/>
    <w:rsid w:val="009511B8"/>
    <w:rsid w:val="0095165A"/>
    <w:rsid w:val="0095197A"/>
    <w:rsid w:val="00951AE6"/>
    <w:rsid w:val="00951E52"/>
    <w:rsid w:val="00951F21"/>
    <w:rsid w:val="00952960"/>
    <w:rsid w:val="009532E5"/>
    <w:rsid w:val="00953560"/>
    <w:rsid w:val="00953E26"/>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2C3"/>
    <w:rsid w:val="00962781"/>
    <w:rsid w:val="0096298C"/>
    <w:rsid w:val="0096298D"/>
    <w:rsid w:val="00962A42"/>
    <w:rsid w:val="009632FE"/>
    <w:rsid w:val="0096411B"/>
    <w:rsid w:val="009641EB"/>
    <w:rsid w:val="0096514F"/>
    <w:rsid w:val="00965176"/>
    <w:rsid w:val="00965310"/>
    <w:rsid w:val="00965455"/>
    <w:rsid w:val="00965DD5"/>
    <w:rsid w:val="00966141"/>
    <w:rsid w:val="009666F3"/>
    <w:rsid w:val="009670DA"/>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12A7"/>
    <w:rsid w:val="00981C68"/>
    <w:rsid w:val="00981D63"/>
    <w:rsid w:val="0098248E"/>
    <w:rsid w:val="00982D6A"/>
    <w:rsid w:val="00982DB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104"/>
    <w:rsid w:val="009A26B9"/>
    <w:rsid w:val="009A26FE"/>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415"/>
    <w:rsid w:val="009C7768"/>
    <w:rsid w:val="009D0398"/>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D10"/>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3A5"/>
    <w:rsid w:val="009F559C"/>
    <w:rsid w:val="009F5E90"/>
    <w:rsid w:val="009F60A2"/>
    <w:rsid w:val="009F619C"/>
    <w:rsid w:val="009F6471"/>
    <w:rsid w:val="009F68D8"/>
    <w:rsid w:val="009F74D4"/>
    <w:rsid w:val="009F754F"/>
    <w:rsid w:val="009F7684"/>
    <w:rsid w:val="009F77BE"/>
    <w:rsid w:val="009F7B01"/>
    <w:rsid w:val="00A00092"/>
    <w:rsid w:val="00A0015F"/>
    <w:rsid w:val="00A005A8"/>
    <w:rsid w:val="00A00E64"/>
    <w:rsid w:val="00A01445"/>
    <w:rsid w:val="00A01CCD"/>
    <w:rsid w:val="00A020D4"/>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17B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1A4"/>
    <w:rsid w:val="00A407FB"/>
    <w:rsid w:val="00A40813"/>
    <w:rsid w:val="00A40928"/>
    <w:rsid w:val="00A41135"/>
    <w:rsid w:val="00A412E3"/>
    <w:rsid w:val="00A41472"/>
    <w:rsid w:val="00A41522"/>
    <w:rsid w:val="00A41A5E"/>
    <w:rsid w:val="00A41A8A"/>
    <w:rsid w:val="00A41BB6"/>
    <w:rsid w:val="00A41E47"/>
    <w:rsid w:val="00A42153"/>
    <w:rsid w:val="00A42A0C"/>
    <w:rsid w:val="00A43504"/>
    <w:rsid w:val="00A437E3"/>
    <w:rsid w:val="00A439FC"/>
    <w:rsid w:val="00A43A40"/>
    <w:rsid w:val="00A43DCB"/>
    <w:rsid w:val="00A44141"/>
    <w:rsid w:val="00A443FB"/>
    <w:rsid w:val="00A4442E"/>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814"/>
    <w:rsid w:val="00A54E66"/>
    <w:rsid w:val="00A54F73"/>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1E0C"/>
    <w:rsid w:val="00A7233B"/>
    <w:rsid w:val="00A7234C"/>
    <w:rsid w:val="00A7256D"/>
    <w:rsid w:val="00A72DA6"/>
    <w:rsid w:val="00A72FD6"/>
    <w:rsid w:val="00A73E45"/>
    <w:rsid w:val="00A73FB6"/>
    <w:rsid w:val="00A74014"/>
    <w:rsid w:val="00A745E4"/>
    <w:rsid w:val="00A74649"/>
    <w:rsid w:val="00A76E4D"/>
    <w:rsid w:val="00A7715B"/>
    <w:rsid w:val="00A8094B"/>
    <w:rsid w:val="00A80DF3"/>
    <w:rsid w:val="00A8127D"/>
    <w:rsid w:val="00A8167F"/>
    <w:rsid w:val="00A817CC"/>
    <w:rsid w:val="00A818DB"/>
    <w:rsid w:val="00A81AA3"/>
    <w:rsid w:val="00A82985"/>
    <w:rsid w:val="00A83E3C"/>
    <w:rsid w:val="00A83F7E"/>
    <w:rsid w:val="00A84061"/>
    <w:rsid w:val="00A845E4"/>
    <w:rsid w:val="00A85BBF"/>
    <w:rsid w:val="00A85BC3"/>
    <w:rsid w:val="00A85E5B"/>
    <w:rsid w:val="00A860DF"/>
    <w:rsid w:val="00A86E6A"/>
    <w:rsid w:val="00A86F72"/>
    <w:rsid w:val="00A87888"/>
    <w:rsid w:val="00A87A1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84"/>
    <w:rsid w:val="00AA14C9"/>
    <w:rsid w:val="00AA1ABE"/>
    <w:rsid w:val="00AA1C0F"/>
    <w:rsid w:val="00AA25AD"/>
    <w:rsid w:val="00AA2872"/>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4468"/>
    <w:rsid w:val="00AB5188"/>
    <w:rsid w:val="00AB5553"/>
    <w:rsid w:val="00AB5935"/>
    <w:rsid w:val="00AB753E"/>
    <w:rsid w:val="00AB7D21"/>
    <w:rsid w:val="00AB7E23"/>
    <w:rsid w:val="00AB7F16"/>
    <w:rsid w:val="00AC05A1"/>
    <w:rsid w:val="00AC07AC"/>
    <w:rsid w:val="00AC0BB0"/>
    <w:rsid w:val="00AC1259"/>
    <w:rsid w:val="00AC24F4"/>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A0"/>
    <w:rsid w:val="00AD6773"/>
    <w:rsid w:val="00AD6C82"/>
    <w:rsid w:val="00AE0446"/>
    <w:rsid w:val="00AE056B"/>
    <w:rsid w:val="00AE0AEE"/>
    <w:rsid w:val="00AE0E40"/>
    <w:rsid w:val="00AE1573"/>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1B2"/>
    <w:rsid w:val="00AE6322"/>
    <w:rsid w:val="00AE6F38"/>
    <w:rsid w:val="00AE73F6"/>
    <w:rsid w:val="00AE79C8"/>
    <w:rsid w:val="00AE7EC7"/>
    <w:rsid w:val="00AF06C9"/>
    <w:rsid w:val="00AF06E9"/>
    <w:rsid w:val="00AF079B"/>
    <w:rsid w:val="00AF0B95"/>
    <w:rsid w:val="00AF1687"/>
    <w:rsid w:val="00AF3F92"/>
    <w:rsid w:val="00AF44AB"/>
    <w:rsid w:val="00AF4DEA"/>
    <w:rsid w:val="00AF535E"/>
    <w:rsid w:val="00AF57A0"/>
    <w:rsid w:val="00AF5FA2"/>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D78"/>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2FA2"/>
    <w:rsid w:val="00B231D4"/>
    <w:rsid w:val="00B232DB"/>
    <w:rsid w:val="00B2351D"/>
    <w:rsid w:val="00B2398D"/>
    <w:rsid w:val="00B23D25"/>
    <w:rsid w:val="00B23E33"/>
    <w:rsid w:val="00B2417E"/>
    <w:rsid w:val="00B24EA6"/>
    <w:rsid w:val="00B2570B"/>
    <w:rsid w:val="00B25905"/>
    <w:rsid w:val="00B25CCF"/>
    <w:rsid w:val="00B261C6"/>
    <w:rsid w:val="00B2674C"/>
    <w:rsid w:val="00B279F4"/>
    <w:rsid w:val="00B27A99"/>
    <w:rsid w:val="00B27AB7"/>
    <w:rsid w:val="00B301F9"/>
    <w:rsid w:val="00B30459"/>
    <w:rsid w:val="00B31369"/>
    <w:rsid w:val="00B318DF"/>
    <w:rsid w:val="00B31BF4"/>
    <w:rsid w:val="00B323AF"/>
    <w:rsid w:val="00B32642"/>
    <w:rsid w:val="00B32CF6"/>
    <w:rsid w:val="00B33949"/>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F7A"/>
    <w:rsid w:val="00B613DE"/>
    <w:rsid w:val="00B61C3C"/>
    <w:rsid w:val="00B62078"/>
    <w:rsid w:val="00B62940"/>
    <w:rsid w:val="00B62FFB"/>
    <w:rsid w:val="00B63466"/>
    <w:rsid w:val="00B63C05"/>
    <w:rsid w:val="00B63C44"/>
    <w:rsid w:val="00B640AB"/>
    <w:rsid w:val="00B6434C"/>
    <w:rsid w:val="00B647A3"/>
    <w:rsid w:val="00B649AE"/>
    <w:rsid w:val="00B65460"/>
    <w:rsid w:val="00B65979"/>
    <w:rsid w:val="00B65D16"/>
    <w:rsid w:val="00B66059"/>
    <w:rsid w:val="00B666DC"/>
    <w:rsid w:val="00B668DD"/>
    <w:rsid w:val="00B66EAC"/>
    <w:rsid w:val="00B677CE"/>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A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12B"/>
    <w:rsid w:val="00BB22E7"/>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B58"/>
    <w:rsid w:val="00BC7C78"/>
    <w:rsid w:val="00BD025B"/>
    <w:rsid w:val="00BD092F"/>
    <w:rsid w:val="00BD0A72"/>
    <w:rsid w:val="00BD0F37"/>
    <w:rsid w:val="00BD0FC1"/>
    <w:rsid w:val="00BD11FA"/>
    <w:rsid w:val="00BD16DB"/>
    <w:rsid w:val="00BD1B8F"/>
    <w:rsid w:val="00BD1C2D"/>
    <w:rsid w:val="00BD216F"/>
    <w:rsid w:val="00BD23AF"/>
    <w:rsid w:val="00BD279C"/>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458"/>
    <w:rsid w:val="00BE07DF"/>
    <w:rsid w:val="00BE08FB"/>
    <w:rsid w:val="00BE09BE"/>
    <w:rsid w:val="00BE09E6"/>
    <w:rsid w:val="00BE0D62"/>
    <w:rsid w:val="00BE142E"/>
    <w:rsid w:val="00BE1A3F"/>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129"/>
    <w:rsid w:val="00BE63AD"/>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7304"/>
    <w:rsid w:val="00BF7572"/>
    <w:rsid w:val="00BF75A5"/>
    <w:rsid w:val="00C005A6"/>
    <w:rsid w:val="00C00861"/>
    <w:rsid w:val="00C008FE"/>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B54"/>
    <w:rsid w:val="00C05E37"/>
    <w:rsid w:val="00C06F3F"/>
    <w:rsid w:val="00C07440"/>
    <w:rsid w:val="00C10251"/>
    <w:rsid w:val="00C10A98"/>
    <w:rsid w:val="00C10D80"/>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EA8"/>
    <w:rsid w:val="00C22214"/>
    <w:rsid w:val="00C22457"/>
    <w:rsid w:val="00C228FC"/>
    <w:rsid w:val="00C2295C"/>
    <w:rsid w:val="00C24426"/>
    <w:rsid w:val="00C244B7"/>
    <w:rsid w:val="00C24808"/>
    <w:rsid w:val="00C248C3"/>
    <w:rsid w:val="00C254AF"/>
    <w:rsid w:val="00C25630"/>
    <w:rsid w:val="00C257C9"/>
    <w:rsid w:val="00C260CF"/>
    <w:rsid w:val="00C260F9"/>
    <w:rsid w:val="00C262C8"/>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4910"/>
    <w:rsid w:val="00C55384"/>
    <w:rsid w:val="00C5566A"/>
    <w:rsid w:val="00C5701B"/>
    <w:rsid w:val="00C5707B"/>
    <w:rsid w:val="00C5719A"/>
    <w:rsid w:val="00C57225"/>
    <w:rsid w:val="00C57618"/>
    <w:rsid w:val="00C6038A"/>
    <w:rsid w:val="00C60ABD"/>
    <w:rsid w:val="00C60BB5"/>
    <w:rsid w:val="00C60D7D"/>
    <w:rsid w:val="00C61066"/>
    <w:rsid w:val="00C61084"/>
    <w:rsid w:val="00C6117A"/>
    <w:rsid w:val="00C61234"/>
    <w:rsid w:val="00C619EF"/>
    <w:rsid w:val="00C6295D"/>
    <w:rsid w:val="00C6301D"/>
    <w:rsid w:val="00C6310C"/>
    <w:rsid w:val="00C632DA"/>
    <w:rsid w:val="00C63ACC"/>
    <w:rsid w:val="00C63DAC"/>
    <w:rsid w:val="00C63F79"/>
    <w:rsid w:val="00C6460D"/>
    <w:rsid w:val="00C64F6A"/>
    <w:rsid w:val="00C65065"/>
    <w:rsid w:val="00C6533C"/>
    <w:rsid w:val="00C6582D"/>
    <w:rsid w:val="00C659C3"/>
    <w:rsid w:val="00C66D32"/>
    <w:rsid w:val="00C673AC"/>
    <w:rsid w:val="00C674C6"/>
    <w:rsid w:val="00C67CEE"/>
    <w:rsid w:val="00C701B9"/>
    <w:rsid w:val="00C71213"/>
    <w:rsid w:val="00C7130D"/>
    <w:rsid w:val="00C71394"/>
    <w:rsid w:val="00C71A62"/>
    <w:rsid w:val="00C71FDA"/>
    <w:rsid w:val="00C728F3"/>
    <w:rsid w:val="00C72A2E"/>
    <w:rsid w:val="00C736A8"/>
    <w:rsid w:val="00C74165"/>
    <w:rsid w:val="00C74306"/>
    <w:rsid w:val="00C748E9"/>
    <w:rsid w:val="00C7511D"/>
    <w:rsid w:val="00C753C0"/>
    <w:rsid w:val="00C758E9"/>
    <w:rsid w:val="00C75A88"/>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4D56"/>
    <w:rsid w:val="00C8597E"/>
    <w:rsid w:val="00C862EC"/>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1952"/>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F8"/>
    <w:rsid w:val="00D02C2F"/>
    <w:rsid w:val="00D03944"/>
    <w:rsid w:val="00D03F3E"/>
    <w:rsid w:val="00D0408B"/>
    <w:rsid w:val="00D0426B"/>
    <w:rsid w:val="00D04295"/>
    <w:rsid w:val="00D04511"/>
    <w:rsid w:val="00D04ACE"/>
    <w:rsid w:val="00D04CEE"/>
    <w:rsid w:val="00D04E63"/>
    <w:rsid w:val="00D0537B"/>
    <w:rsid w:val="00D05584"/>
    <w:rsid w:val="00D05B7C"/>
    <w:rsid w:val="00D05F22"/>
    <w:rsid w:val="00D06069"/>
    <w:rsid w:val="00D0629B"/>
    <w:rsid w:val="00D06AA6"/>
    <w:rsid w:val="00D07D78"/>
    <w:rsid w:val="00D1023C"/>
    <w:rsid w:val="00D10C46"/>
    <w:rsid w:val="00D115FD"/>
    <w:rsid w:val="00D1168A"/>
    <w:rsid w:val="00D11736"/>
    <w:rsid w:val="00D12966"/>
    <w:rsid w:val="00D12C5E"/>
    <w:rsid w:val="00D1364B"/>
    <w:rsid w:val="00D1368D"/>
    <w:rsid w:val="00D13BFF"/>
    <w:rsid w:val="00D141CA"/>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207E9"/>
    <w:rsid w:val="00D20B7A"/>
    <w:rsid w:val="00D20FEB"/>
    <w:rsid w:val="00D218E3"/>
    <w:rsid w:val="00D218E4"/>
    <w:rsid w:val="00D21BFE"/>
    <w:rsid w:val="00D224B6"/>
    <w:rsid w:val="00D231C7"/>
    <w:rsid w:val="00D233C4"/>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3C96"/>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9BB"/>
    <w:rsid w:val="00D71B9B"/>
    <w:rsid w:val="00D71CBB"/>
    <w:rsid w:val="00D71DD3"/>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83B"/>
    <w:rsid w:val="00D8711D"/>
    <w:rsid w:val="00D87D7D"/>
    <w:rsid w:val="00D87DA4"/>
    <w:rsid w:val="00D87E0B"/>
    <w:rsid w:val="00D9044A"/>
    <w:rsid w:val="00D90594"/>
    <w:rsid w:val="00D905AA"/>
    <w:rsid w:val="00D90637"/>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D6D"/>
    <w:rsid w:val="00DA3213"/>
    <w:rsid w:val="00DA32D8"/>
    <w:rsid w:val="00DA364A"/>
    <w:rsid w:val="00DA3F2C"/>
    <w:rsid w:val="00DA4B76"/>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A53"/>
    <w:rsid w:val="00DB5085"/>
    <w:rsid w:val="00DB5ABD"/>
    <w:rsid w:val="00DB5D05"/>
    <w:rsid w:val="00DB5EFD"/>
    <w:rsid w:val="00DB5F32"/>
    <w:rsid w:val="00DB650F"/>
    <w:rsid w:val="00DB6E1D"/>
    <w:rsid w:val="00DB7061"/>
    <w:rsid w:val="00DB7AD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A49"/>
    <w:rsid w:val="00DD6DF1"/>
    <w:rsid w:val="00DD7487"/>
    <w:rsid w:val="00DD7AC0"/>
    <w:rsid w:val="00DD7CF8"/>
    <w:rsid w:val="00DD7E4A"/>
    <w:rsid w:val="00DE0A29"/>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7F"/>
    <w:rsid w:val="00DF1014"/>
    <w:rsid w:val="00DF12A1"/>
    <w:rsid w:val="00DF1578"/>
    <w:rsid w:val="00DF1B4A"/>
    <w:rsid w:val="00DF1E15"/>
    <w:rsid w:val="00DF1ECC"/>
    <w:rsid w:val="00DF1F96"/>
    <w:rsid w:val="00DF269D"/>
    <w:rsid w:val="00DF2FDA"/>
    <w:rsid w:val="00DF3947"/>
    <w:rsid w:val="00DF3C72"/>
    <w:rsid w:val="00DF3D25"/>
    <w:rsid w:val="00DF3DE1"/>
    <w:rsid w:val="00DF4B28"/>
    <w:rsid w:val="00DF4FEE"/>
    <w:rsid w:val="00DF5111"/>
    <w:rsid w:val="00DF57A9"/>
    <w:rsid w:val="00DF5C82"/>
    <w:rsid w:val="00DF6105"/>
    <w:rsid w:val="00DF6A1F"/>
    <w:rsid w:val="00DF72B6"/>
    <w:rsid w:val="00DF76D7"/>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908"/>
    <w:rsid w:val="00E12AD4"/>
    <w:rsid w:val="00E132E7"/>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EA3"/>
    <w:rsid w:val="00E30EB1"/>
    <w:rsid w:val="00E3125E"/>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42F"/>
    <w:rsid w:val="00E4270B"/>
    <w:rsid w:val="00E42799"/>
    <w:rsid w:val="00E42883"/>
    <w:rsid w:val="00E4288E"/>
    <w:rsid w:val="00E42AF5"/>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A1F"/>
    <w:rsid w:val="00E60B8E"/>
    <w:rsid w:val="00E60C35"/>
    <w:rsid w:val="00E60D9D"/>
    <w:rsid w:val="00E61217"/>
    <w:rsid w:val="00E614AC"/>
    <w:rsid w:val="00E61801"/>
    <w:rsid w:val="00E61B35"/>
    <w:rsid w:val="00E62398"/>
    <w:rsid w:val="00E624FF"/>
    <w:rsid w:val="00E627DD"/>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C72"/>
    <w:rsid w:val="00EB3E77"/>
    <w:rsid w:val="00EB3EE7"/>
    <w:rsid w:val="00EB3FC5"/>
    <w:rsid w:val="00EB4363"/>
    <w:rsid w:val="00EB4814"/>
    <w:rsid w:val="00EB491E"/>
    <w:rsid w:val="00EB61A1"/>
    <w:rsid w:val="00EB642F"/>
    <w:rsid w:val="00EB6A84"/>
    <w:rsid w:val="00EB72A7"/>
    <w:rsid w:val="00EB7C13"/>
    <w:rsid w:val="00EC09BD"/>
    <w:rsid w:val="00EC1387"/>
    <w:rsid w:val="00EC1A86"/>
    <w:rsid w:val="00EC1E71"/>
    <w:rsid w:val="00EC2236"/>
    <w:rsid w:val="00EC34FB"/>
    <w:rsid w:val="00EC35BB"/>
    <w:rsid w:val="00EC3769"/>
    <w:rsid w:val="00EC3884"/>
    <w:rsid w:val="00EC3B2E"/>
    <w:rsid w:val="00EC3B76"/>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DF2"/>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6F35"/>
    <w:rsid w:val="00EE7082"/>
    <w:rsid w:val="00EE723A"/>
    <w:rsid w:val="00EE7421"/>
    <w:rsid w:val="00EE78D7"/>
    <w:rsid w:val="00EE7A13"/>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426D"/>
    <w:rsid w:val="00F14812"/>
    <w:rsid w:val="00F14A26"/>
    <w:rsid w:val="00F14D3B"/>
    <w:rsid w:val="00F14F11"/>
    <w:rsid w:val="00F1509C"/>
    <w:rsid w:val="00F15327"/>
    <w:rsid w:val="00F15365"/>
    <w:rsid w:val="00F1541A"/>
    <w:rsid w:val="00F15520"/>
    <w:rsid w:val="00F160E2"/>
    <w:rsid w:val="00F167C1"/>
    <w:rsid w:val="00F167CB"/>
    <w:rsid w:val="00F16DBC"/>
    <w:rsid w:val="00F16F0A"/>
    <w:rsid w:val="00F17307"/>
    <w:rsid w:val="00F200D2"/>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D85"/>
    <w:rsid w:val="00F27044"/>
    <w:rsid w:val="00F278A9"/>
    <w:rsid w:val="00F27A8E"/>
    <w:rsid w:val="00F27D83"/>
    <w:rsid w:val="00F27DF8"/>
    <w:rsid w:val="00F27E15"/>
    <w:rsid w:val="00F30251"/>
    <w:rsid w:val="00F303D6"/>
    <w:rsid w:val="00F3153C"/>
    <w:rsid w:val="00F3171E"/>
    <w:rsid w:val="00F319F1"/>
    <w:rsid w:val="00F31A1A"/>
    <w:rsid w:val="00F31AFA"/>
    <w:rsid w:val="00F321B4"/>
    <w:rsid w:val="00F32393"/>
    <w:rsid w:val="00F326A8"/>
    <w:rsid w:val="00F32AEC"/>
    <w:rsid w:val="00F33154"/>
    <w:rsid w:val="00F33CFB"/>
    <w:rsid w:val="00F344E7"/>
    <w:rsid w:val="00F34E6F"/>
    <w:rsid w:val="00F35006"/>
    <w:rsid w:val="00F35FC5"/>
    <w:rsid w:val="00F36279"/>
    <w:rsid w:val="00F366C3"/>
    <w:rsid w:val="00F3670A"/>
    <w:rsid w:val="00F368B6"/>
    <w:rsid w:val="00F37E5E"/>
    <w:rsid w:val="00F400B9"/>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5E3"/>
    <w:rsid w:val="00F508AB"/>
    <w:rsid w:val="00F50CA6"/>
    <w:rsid w:val="00F50F69"/>
    <w:rsid w:val="00F510C3"/>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71A"/>
    <w:rsid w:val="00F55F0F"/>
    <w:rsid w:val="00F568EC"/>
    <w:rsid w:val="00F56A7B"/>
    <w:rsid w:val="00F56B65"/>
    <w:rsid w:val="00F573FE"/>
    <w:rsid w:val="00F57958"/>
    <w:rsid w:val="00F57D87"/>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ABA"/>
    <w:rsid w:val="00F70FAB"/>
    <w:rsid w:val="00F71414"/>
    <w:rsid w:val="00F71EDC"/>
    <w:rsid w:val="00F72160"/>
    <w:rsid w:val="00F73146"/>
    <w:rsid w:val="00F7324F"/>
    <w:rsid w:val="00F73344"/>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8A7"/>
    <w:rsid w:val="00FC5D4B"/>
    <w:rsid w:val="00FC66A0"/>
    <w:rsid w:val="00FC7365"/>
    <w:rsid w:val="00FC77B0"/>
    <w:rsid w:val="00FC7D35"/>
    <w:rsid w:val="00FD077D"/>
    <w:rsid w:val="00FD081C"/>
    <w:rsid w:val="00FD0A4D"/>
    <w:rsid w:val="00FD1C31"/>
    <w:rsid w:val="00FD1CCF"/>
    <w:rsid w:val="00FD1EEE"/>
    <w:rsid w:val="00FD2210"/>
    <w:rsid w:val="00FD234B"/>
    <w:rsid w:val="00FD2FC5"/>
    <w:rsid w:val="00FD31FE"/>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6DACE-06DF-457D-B7BC-28833AB4D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42</Pages>
  <Words>11907</Words>
  <Characters>64302</Characters>
  <Application>Microsoft Office Word</Application>
  <DocSecurity>0</DocSecurity>
  <Lines>535</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76057</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94</cp:revision>
  <cp:lastPrinted>2021-11-11T19:18:00Z</cp:lastPrinted>
  <dcterms:created xsi:type="dcterms:W3CDTF">2022-04-29T14:52:00Z</dcterms:created>
  <dcterms:modified xsi:type="dcterms:W3CDTF">2022-05-04T12:25:00Z</dcterms:modified>
</cp:coreProperties>
</file>